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C49" w:rsidRPr="005E26D4" w:rsidRDefault="00623C49" w:rsidP="00623C49">
      <w:pPr>
        <w:pStyle w:val="Bodytext20"/>
        <w:shd w:val="clear" w:color="auto" w:fill="auto"/>
        <w:spacing w:after="0" w:line="200" w:lineRule="exact"/>
        <w:ind w:left="180"/>
        <w:rPr>
          <w:rStyle w:val="Bodytext2"/>
          <w:rFonts w:ascii="Arial" w:hAnsi="Arial" w:cs="Arial"/>
          <w:color w:val="000000"/>
        </w:rPr>
      </w:pPr>
      <w:r w:rsidRPr="005E26D4">
        <w:rPr>
          <w:rStyle w:val="Bodytext2"/>
          <w:rFonts w:ascii="Arial" w:hAnsi="Arial" w:cs="Arial"/>
          <w:color w:val="000000"/>
        </w:rPr>
        <w:t>Operator economic</w:t>
      </w:r>
      <w:r w:rsidR="00144CA0" w:rsidRPr="005E26D4">
        <w:rPr>
          <w:rStyle w:val="Bodytext2"/>
          <w:rFonts w:ascii="Arial" w:hAnsi="Arial" w:cs="Arial"/>
          <w:color w:val="000000"/>
        </w:rPr>
        <w:t xml:space="preserve">                                                                                         </w:t>
      </w:r>
      <w:r w:rsidRPr="005E26D4">
        <w:rPr>
          <w:rStyle w:val="Bodytext2"/>
          <w:rFonts w:ascii="Arial" w:hAnsi="Arial" w:cs="Arial"/>
          <w:color w:val="000000"/>
        </w:rPr>
        <w:t xml:space="preserve">                 </w:t>
      </w:r>
      <w:r w:rsidR="00144CA0" w:rsidRPr="005E26D4">
        <w:rPr>
          <w:rStyle w:val="Bodytext2"/>
          <w:rFonts w:ascii="Arial" w:hAnsi="Arial" w:cs="Arial"/>
          <w:color w:val="000000"/>
        </w:rPr>
        <w:t xml:space="preserve">FORMULAR 1          </w:t>
      </w:r>
    </w:p>
    <w:p w:rsidR="00144CA0" w:rsidRPr="005E26D4" w:rsidRDefault="00623C49" w:rsidP="00623C49">
      <w:pPr>
        <w:pStyle w:val="Bodytext20"/>
        <w:shd w:val="clear" w:color="auto" w:fill="auto"/>
        <w:spacing w:after="0" w:line="276" w:lineRule="auto"/>
        <w:ind w:left="180"/>
        <w:rPr>
          <w:rFonts w:ascii="Arial" w:hAnsi="Arial" w:cs="Arial"/>
        </w:rPr>
      </w:pPr>
      <w:r w:rsidRPr="005E26D4">
        <w:rPr>
          <w:rStyle w:val="Bodytext2"/>
          <w:rFonts w:ascii="Arial" w:hAnsi="Arial" w:cs="Arial"/>
          <w:color w:val="000000"/>
        </w:rPr>
        <w:t>________________</w:t>
      </w:r>
      <w:r w:rsidR="00144CA0" w:rsidRPr="005E26D4">
        <w:rPr>
          <w:rStyle w:val="Bodytext2"/>
          <w:rFonts w:ascii="Arial" w:hAnsi="Arial" w:cs="Arial"/>
          <w:color w:val="000000"/>
        </w:rPr>
        <w:t xml:space="preserve">                                                                        </w:t>
      </w:r>
    </w:p>
    <w:p w:rsidR="00144CA0" w:rsidRPr="005E26D4" w:rsidRDefault="00144CA0" w:rsidP="00144CA0">
      <w:pPr>
        <w:pStyle w:val="Bodytext20"/>
        <w:shd w:val="clear" w:color="auto" w:fill="auto"/>
        <w:spacing w:after="251" w:line="200" w:lineRule="exact"/>
        <w:ind w:left="180"/>
        <w:rPr>
          <w:rFonts w:ascii="Arial" w:hAnsi="Arial" w:cs="Arial"/>
          <w:i/>
        </w:rPr>
      </w:pPr>
      <w:r w:rsidRPr="005E26D4">
        <w:rPr>
          <w:rStyle w:val="Bodytext2"/>
          <w:rFonts w:ascii="Arial" w:hAnsi="Arial" w:cs="Arial"/>
          <w:i/>
          <w:color w:val="000000"/>
        </w:rPr>
        <w:t>(denumirea/numele)</w:t>
      </w:r>
    </w:p>
    <w:p w:rsidR="00144CA0" w:rsidRPr="005E26D4" w:rsidRDefault="00144CA0" w:rsidP="00144CA0">
      <w:pPr>
        <w:pStyle w:val="Bodytext20"/>
        <w:shd w:val="clear" w:color="auto" w:fill="auto"/>
        <w:tabs>
          <w:tab w:val="left" w:pos="308"/>
          <w:tab w:val="left" w:leader="underscore" w:pos="6091"/>
        </w:tabs>
        <w:spacing w:after="0" w:line="238" w:lineRule="exact"/>
        <w:jc w:val="center"/>
        <w:rPr>
          <w:rStyle w:val="Heading1"/>
          <w:rFonts w:ascii="Arial" w:hAnsi="Arial" w:cs="Arial"/>
          <w:color w:val="000000"/>
        </w:rPr>
      </w:pPr>
      <w:r w:rsidRPr="005E26D4">
        <w:rPr>
          <w:rStyle w:val="Heading1"/>
          <w:rFonts w:ascii="Arial" w:hAnsi="Arial" w:cs="Arial"/>
          <w:color w:val="000000"/>
        </w:rPr>
        <w:t>Declarație privind neîncadrarea în situațiile potențial generatoare de conflict de interese conform art. 59-60 din Legea 98/2016</w:t>
      </w:r>
    </w:p>
    <w:p w:rsidR="00144CA0" w:rsidRPr="005E26D4" w:rsidRDefault="00144CA0" w:rsidP="00206CE2">
      <w:pPr>
        <w:pStyle w:val="Bodytext20"/>
        <w:shd w:val="clear" w:color="auto" w:fill="auto"/>
        <w:tabs>
          <w:tab w:val="left" w:pos="308"/>
          <w:tab w:val="left" w:leader="underscore" w:pos="6091"/>
        </w:tabs>
        <w:spacing w:after="0" w:line="238" w:lineRule="exact"/>
        <w:jc w:val="both"/>
        <w:rPr>
          <w:rStyle w:val="Heading1"/>
          <w:rFonts w:ascii="Arial" w:hAnsi="Arial" w:cs="Arial"/>
          <w:b w:val="0"/>
          <w:bCs w:val="0"/>
          <w:shd w:val="clear" w:color="auto" w:fill="auto"/>
        </w:rPr>
      </w:pPr>
    </w:p>
    <w:p w:rsidR="00144CA0" w:rsidRPr="005E26D4" w:rsidRDefault="00144CA0" w:rsidP="00206CE2">
      <w:pPr>
        <w:pStyle w:val="Bodytext20"/>
        <w:numPr>
          <w:ilvl w:val="0"/>
          <w:numId w:val="4"/>
        </w:numPr>
        <w:shd w:val="clear" w:color="auto" w:fill="auto"/>
        <w:tabs>
          <w:tab w:val="left" w:pos="308"/>
          <w:tab w:val="left" w:leader="underscore" w:pos="6091"/>
        </w:tabs>
        <w:spacing w:after="0" w:line="238" w:lineRule="exact"/>
        <w:jc w:val="both"/>
        <w:rPr>
          <w:rFonts w:ascii="Arial" w:hAnsi="Arial" w:cs="Arial"/>
        </w:rPr>
      </w:pPr>
      <w:r w:rsidRPr="005E26D4">
        <w:rPr>
          <w:rStyle w:val="Bodytext2"/>
          <w:rFonts w:ascii="Arial" w:hAnsi="Arial" w:cs="Arial"/>
          <w:color w:val="000000"/>
        </w:rPr>
        <w:t>Subsemnatul</w:t>
      </w:r>
      <w:r w:rsidR="00206CE2" w:rsidRPr="005E26D4">
        <w:rPr>
          <w:rStyle w:val="Bodytext2"/>
          <w:rFonts w:ascii="Arial" w:hAnsi="Arial" w:cs="Arial"/>
          <w:color w:val="000000"/>
        </w:rPr>
        <w:t xml:space="preserve"> </w:t>
      </w:r>
      <w:r w:rsidR="00206CE2" w:rsidRPr="005E26D4">
        <w:rPr>
          <w:rStyle w:val="Bodytext2"/>
          <w:rFonts w:ascii="Arial" w:hAnsi="Arial" w:cs="Arial"/>
          <w:color w:val="000000"/>
        </w:rPr>
        <w:tab/>
        <w:t xml:space="preserve">, reprezentant împuternicit al </w:t>
      </w:r>
      <w:r w:rsidR="00206CE2" w:rsidRPr="005E26D4">
        <w:rPr>
          <w:rStyle w:val="Bodytext3NotItalic"/>
          <w:rFonts w:ascii="Arial" w:hAnsi="Arial" w:cs="Arial"/>
          <w:color w:val="000000"/>
        </w:rPr>
        <w:t xml:space="preserve">__________________________________________ </w:t>
      </w:r>
      <w:r w:rsidRPr="005E26D4">
        <w:rPr>
          <w:rStyle w:val="Bodytext3"/>
          <w:rFonts w:ascii="Arial" w:hAnsi="Arial" w:cs="Arial"/>
          <w:color w:val="000000"/>
        </w:rPr>
        <w:t>(denumirea/numele şi sediul/adresa operatorului</w:t>
      </w:r>
    </w:p>
    <w:p w:rsidR="00144CA0" w:rsidRPr="005E26D4" w:rsidRDefault="00144CA0" w:rsidP="00206CE2">
      <w:pPr>
        <w:pStyle w:val="Bodytext30"/>
        <w:shd w:val="clear" w:color="auto" w:fill="auto"/>
        <w:tabs>
          <w:tab w:val="left" w:leader="underscore" w:pos="6660"/>
        </w:tabs>
        <w:rPr>
          <w:rFonts w:ascii="Arial" w:hAnsi="Arial" w:cs="Arial"/>
        </w:rPr>
      </w:pPr>
      <w:r w:rsidRPr="005E26D4">
        <w:rPr>
          <w:rStyle w:val="Bodytext3"/>
          <w:rFonts w:ascii="Arial" w:hAnsi="Arial" w:cs="Arial"/>
          <w:i/>
          <w:iCs/>
          <w:color w:val="000000"/>
        </w:rPr>
        <w:t>economic)</w:t>
      </w:r>
      <w:r w:rsidRPr="005E26D4">
        <w:rPr>
          <w:rStyle w:val="Bodytext3NotItalic"/>
          <w:rFonts w:ascii="Arial" w:hAnsi="Arial" w:cs="Arial"/>
          <w:i w:val="0"/>
          <w:iCs w:val="0"/>
          <w:color w:val="000000"/>
        </w:rPr>
        <w:t xml:space="preserve"> în calitate de </w:t>
      </w:r>
      <w:r w:rsidRPr="005E26D4">
        <w:rPr>
          <w:rStyle w:val="Bodytext3NotItalic"/>
          <w:rFonts w:ascii="Arial" w:hAnsi="Arial" w:cs="Arial"/>
          <w:i w:val="0"/>
          <w:iCs w:val="0"/>
          <w:color w:val="000000"/>
        </w:rPr>
        <w:tab/>
        <w:t xml:space="preserve"> </w:t>
      </w:r>
      <w:r w:rsidRPr="005E26D4">
        <w:rPr>
          <w:rStyle w:val="Bodytext3"/>
          <w:rFonts w:ascii="Arial" w:hAnsi="Arial" w:cs="Arial"/>
          <w:i/>
          <w:iCs/>
          <w:color w:val="000000"/>
        </w:rPr>
        <w:t>(candidat/ofertant/ofertant</w:t>
      </w:r>
    </w:p>
    <w:p w:rsidR="00144CA0" w:rsidRPr="005E26D4" w:rsidRDefault="00144CA0" w:rsidP="00206CE2">
      <w:pPr>
        <w:pStyle w:val="Bodytext30"/>
        <w:shd w:val="clear" w:color="auto" w:fill="auto"/>
        <w:tabs>
          <w:tab w:val="left" w:pos="2711"/>
          <w:tab w:val="left" w:leader="underscore" w:pos="6660"/>
        </w:tabs>
        <w:rPr>
          <w:rFonts w:ascii="Arial" w:hAnsi="Arial" w:cs="Arial"/>
          <w:i w:val="0"/>
        </w:rPr>
      </w:pPr>
      <w:r w:rsidRPr="005E26D4">
        <w:rPr>
          <w:rStyle w:val="Bodytext3"/>
          <w:rFonts w:ascii="Arial" w:hAnsi="Arial" w:cs="Arial"/>
          <w:i/>
          <w:iCs/>
          <w:color w:val="000000"/>
        </w:rPr>
        <w:t>asociat</w:t>
      </w:r>
      <w:r w:rsidR="00206CE2" w:rsidRPr="005E26D4">
        <w:rPr>
          <w:rStyle w:val="Bodytext3"/>
          <w:rFonts w:ascii="Arial" w:hAnsi="Arial" w:cs="Arial"/>
          <w:i/>
          <w:iCs/>
          <w:color w:val="000000"/>
        </w:rPr>
        <w:t xml:space="preserve"> </w:t>
      </w:r>
      <w:r w:rsidRPr="005E26D4">
        <w:rPr>
          <w:rStyle w:val="Bodytext3"/>
          <w:rFonts w:ascii="Arial" w:hAnsi="Arial" w:cs="Arial"/>
          <w:i/>
          <w:iCs/>
          <w:color w:val="000000"/>
        </w:rPr>
        <w:t>/</w:t>
      </w:r>
      <w:r w:rsidR="00206CE2" w:rsidRPr="005E26D4">
        <w:rPr>
          <w:rStyle w:val="Bodytext3"/>
          <w:rFonts w:ascii="Arial" w:hAnsi="Arial" w:cs="Arial"/>
          <w:i/>
          <w:iCs/>
          <w:color w:val="000000"/>
        </w:rPr>
        <w:t xml:space="preserve"> terţ susţinător al </w:t>
      </w:r>
      <w:r w:rsidRPr="005E26D4">
        <w:rPr>
          <w:rStyle w:val="Bodytext3"/>
          <w:rFonts w:ascii="Arial" w:hAnsi="Arial" w:cs="Arial"/>
          <w:i/>
          <w:iCs/>
          <w:color w:val="000000"/>
        </w:rPr>
        <w:t>candidatului/ofertantului</w:t>
      </w:r>
      <w:r w:rsidRPr="005E26D4">
        <w:rPr>
          <w:rStyle w:val="Bodytext3NotItalic"/>
          <w:rFonts w:ascii="Arial" w:hAnsi="Arial" w:cs="Arial"/>
          <w:i w:val="0"/>
          <w:iCs w:val="0"/>
          <w:color w:val="000000"/>
        </w:rPr>
        <w:tab/>
      </w:r>
      <w:r w:rsidRPr="005E26D4">
        <w:rPr>
          <w:rStyle w:val="Bodytext3"/>
          <w:rFonts w:ascii="Arial" w:hAnsi="Arial" w:cs="Arial"/>
          <w:i/>
          <w:iCs/>
          <w:color w:val="000000"/>
        </w:rPr>
        <w:t>)</w:t>
      </w:r>
      <w:r w:rsidR="00206CE2" w:rsidRPr="005E26D4">
        <w:rPr>
          <w:rStyle w:val="Bodytext3NotItalic"/>
          <w:rFonts w:ascii="Arial" w:hAnsi="Arial" w:cs="Arial"/>
          <w:i w:val="0"/>
          <w:iCs w:val="0"/>
          <w:color w:val="000000"/>
        </w:rPr>
        <w:t xml:space="preserve"> la procedura de </w:t>
      </w:r>
      <w:r w:rsidR="00206CE2" w:rsidRPr="005E26D4">
        <w:rPr>
          <w:rStyle w:val="Bodytext3NotItalic"/>
          <w:rFonts w:ascii="Arial" w:hAnsi="Arial" w:cs="Arial"/>
          <w:b/>
          <w:i w:val="0"/>
          <w:iCs w:val="0"/>
          <w:color w:val="000000"/>
        </w:rPr>
        <w:t>____________________________________</w:t>
      </w:r>
      <w:r w:rsidR="00206CE2" w:rsidRPr="005E26D4">
        <w:rPr>
          <w:rStyle w:val="Bodytext3NotItalic"/>
          <w:rFonts w:ascii="Arial" w:hAnsi="Arial" w:cs="Arial"/>
          <w:i w:val="0"/>
          <w:iCs w:val="0"/>
          <w:color w:val="000000"/>
        </w:rPr>
        <w:t xml:space="preserve">, </w:t>
      </w:r>
      <w:r w:rsidRPr="005E26D4">
        <w:rPr>
          <w:rStyle w:val="Bodytext2"/>
          <w:rFonts w:ascii="Arial" w:hAnsi="Arial" w:cs="Arial"/>
          <w:color w:val="000000"/>
        </w:rPr>
        <w:t xml:space="preserve"> </w:t>
      </w:r>
      <w:r w:rsidRPr="005E26D4">
        <w:rPr>
          <w:rStyle w:val="Bodytext2"/>
          <w:rFonts w:ascii="Arial" w:hAnsi="Arial" w:cs="Arial"/>
          <w:i w:val="0"/>
          <w:color w:val="000000"/>
        </w:rPr>
        <w:t>declar pe proprie răspundere, următoarele: cunoscând</w:t>
      </w:r>
    </w:p>
    <w:p w:rsidR="00144CA0" w:rsidRPr="002636AE" w:rsidRDefault="00144CA0" w:rsidP="00206CE2">
      <w:pPr>
        <w:pStyle w:val="Bodytext20"/>
        <w:shd w:val="clear" w:color="auto" w:fill="auto"/>
        <w:spacing w:after="186" w:line="238" w:lineRule="exact"/>
        <w:jc w:val="both"/>
        <w:rPr>
          <w:rFonts w:ascii="Arial" w:hAnsi="Arial" w:cs="Arial"/>
        </w:rPr>
      </w:pPr>
      <w:r w:rsidRPr="005E26D4">
        <w:rPr>
          <w:rStyle w:val="Bodytext2"/>
          <w:rFonts w:ascii="Arial" w:hAnsi="Arial" w:cs="Arial"/>
          <w:color w:val="000000"/>
        </w:rPr>
        <w:t xml:space="preserve">prevederile </w:t>
      </w:r>
      <w:r w:rsidRPr="005E26D4">
        <w:rPr>
          <w:rStyle w:val="Bodytext2Bold"/>
          <w:rFonts w:ascii="Arial" w:hAnsi="Arial" w:cs="Arial"/>
          <w:color w:val="000000"/>
        </w:rPr>
        <w:t xml:space="preserve">art. 59 şi 60 din Legea nr. 98/2016 </w:t>
      </w:r>
      <w:r w:rsidRPr="005E26D4">
        <w:rPr>
          <w:rStyle w:val="Bodytext2"/>
          <w:rFonts w:ascii="Arial" w:hAnsi="Arial" w:cs="Arial"/>
          <w:color w:val="000000"/>
        </w:rPr>
        <w:t xml:space="preserve">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w:t>
      </w:r>
      <w:r w:rsidRPr="002636AE">
        <w:rPr>
          <w:rStyle w:val="Bodytext2"/>
          <w:rFonts w:ascii="Arial" w:hAnsi="Arial" w:cs="Arial"/>
          <w:color w:val="000000"/>
        </w:rPr>
        <w:t>procedură.</w:t>
      </w:r>
    </w:p>
    <w:p w:rsidR="002636AE" w:rsidRPr="002636AE" w:rsidRDefault="002636AE" w:rsidP="002636AE">
      <w:pPr>
        <w:ind w:firstLine="357"/>
        <w:jc w:val="both"/>
        <w:rPr>
          <w:rFonts w:ascii="Arial" w:hAnsi="Arial" w:cs="Arial"/>
          <w:sz w:val="20"/>
          <w:szCs w:val="20"/>
        </w:rPr>
      </w:pPr>
      <w:r w:rsidRPr="002636AE">
        <w:rPr>
          <w:rFonts w:ascii="Arial" w:hAnsi="Arial" w:cs="Arial"/>
          <w:sz w:val="20"/>
          <w:szCs w:val="20"/>
        </w:rPr>
        <w:t xml:space="preserve">Persoanele cu funcție de decizie implicate în procedură sunt: Președinte Consiliu Județean – Moldovan Emil Radu; Vicepreședinte Consiliu Județean – Puica Vasile; Vicepreședinte Consiliu Județean - Țintean Ioan; Administrator public - Moldovan Florin Grigore; Secretarul județului – Oprea Mica; Director economic – Cioarbă Teofil Iulian; Șef Birou achiziții publice, contracte - Ungureanu Elisabeta; consilier juridic Birou achiziții publice, contracte – Beican Iulia; consilier asistent Birou achiziții publice, contracte – Șomfelean Ana-Maria; consilier principal Birou achiziții publice, contracte – Strungar Natalia Nicoleta; Director executiv Direcția Administratție locală- Crina Alexandrina Borș; Șef Serviciu administrație </w:t>
      </w:r>
      <w:r w:rsidR="001818A4">
        <w:rPr>
          <w:rFonts w:ascii="Arial" w:hAnsi="Arial" w:cs="Arial"/>
          <w:sz w:val="20"/>
          <w:szCs w:val="20"/>
        </w:rPr>
        <w:t xml:space="preserve">și relații publice- Ana Jurje; </w:t>
      </w:r>
      <w:r w:rsidR="001C0FC2" w:rsidRPr="001C0FC2">
        <w:rPr>
          <w:rFonts w:ascii="Arial" w:hAnsi="Arial" w:cs="Arial"/>
          <w:sz w:val="20"/>
          <w:szCs w:val="20"/>
        </w:rPr>
        <w:t>consilier superior Serviciu administrație și relații publice: Bugnar Iacob</w:t>
      </w:r>
      <w:r w:rsidR="001C0FC2">
        <w:rPr>
          <w:rFonts w:ascii="Arial" w:hAnsi="Arial" w:cs="Arial"/>
          <w:sz w:val="20"/>
          <w:szCs w:val="20"/>
        </w:rPr>
        <w:t>;</w:t>
      </w:r>
    </w:p>
    <w:p w:rsidR="002636AE" w:rsidRPr="002636AE" w:rsidRDefault="002636AE" w:rsidP="002636AE">
      <w:pPr>
        <w:ind w:firstLine="357"/>
        <w:jc w:val="both"/>
        <w:rPr>
          <w:rFonts w:ascii="Arial" w:hAnsi="Arial" w:cs="Arial"/>
          <w:color w:val="FF0000"/>
          <w:sz w:val="20"/>
          <w:szCs w:val="20"/>
        </w:rPr>
      </w:pPr>
      <w:r w:rsidRPr="002636AE">
        <w:rPr>
          <w:rFonts w:ascii="Arial" w:hAnsi="Arial" w:cs="Arial"/>
          <w:color w:val="FF0000"/>
          <w:sz w:val="20"/>
          <w:szCs w:val="20"/>
        </w:rPr>
        <w:t xml:space="preserve"> </w:t>
      </w:r>
    </w:p>
    <w:p w:rsidR="002636AE" w:rsidRPr="002636AE" w:rsidRDefault="002636AE" w:rsidP="002636AE">
      <w:pPr>
        <w:jc w:val="both"/>
        <w:rPr>
          <w:rFonts w:ascii="Arial" w:hAnsi="Arial" w:cs="Arial"/>
          <w:sz w:val="20"/>
          <w:szCs w:val="20"/>
        </w:rPr>
      </w:pPr>
      <w:r w:rsidRPr="002636AE">
        <w:rPr>
          <w:rFonts w:ascii="Arial" w:hAnsi="Arial" w:cs="Arial"/>
          <w:sz w:val="20"/>
          <w:szCs w:val="20"/>
        </w:rPr>
        <w:t>Consilierii județeni: Birișiu Gabriel-Dan, Brașoveanu Constantin, Ceclan-Oprea Ciprian, Cicedea George, Cîrcu Mirela-Maria, Curteanu Eugen-Dicones, Darabont Emiliana-Cristina, Fechete Ioan, Florean Ovidiu-Iosif, Forai Mihael Simion, Giurgiuca Flaviu Ioan, Lăcătuș Emil, Lupșan Nicolae Grigore, Manea Angelo Aurelian, Marc Vasile, Moldovan Doris-Gabriela, Moldovan Florin-Cristian, Moldoveanu Ileana, Mureșan Dumitru, Niculae Anghel, Nechita Oana, Oltean Doreta, Pop George, Salak Adriana Ramona, Săsărman Monica, Scuturici Gheorghe, Suciu Andrei, Ulecan Maria.</w:t>
      </w:r>
    </w:p>
    <w:p w:rsidR="005E26D4" w:rsidRPr="002636AE" w:rsidRDefault="005E26D4" w:rsidP="00144CA0">
      <w:pPr>
        <w:pStyle w:val="Bodytext20"/>
        <w:shd w:val="clear" w:color="auto" w:fill="auto"/>
        <w:spacing w:after="0" w:line="238" w:lineRule="exact"/>
        <w:jc w:val="both"/>
        <w:rPr>
          <w:rStyle w:val="Bodytext2"/>
          <w:rFonts w:ascii="Arial" w:hAnsi="Arial" w:cs="Arial"/>
          <w:color w:val="FF0000"/>
        </w:rPr>
      </w:pPr>
    </w:p>
    <w:p w:rsidR="00144CA0" w:rsidRPr="005E26D4" w:rsidRDefault="00144CA0" w:rsidP="00114ED7">
      <w:pPr>
        <w:pStyle w:val="Bodytext20"/>
        <w:shd w:val="clear" w:color="auto" w:fill="auto"/>
        <w:spacing w:after="0" w:line="238" w:lineRule="exact"/>
        <w:ind w:firstLine="708"/>
        <w:jc w:val="both"/>
        <w:rPr>
          <w:rFonts w:ascii="Arial" w:hAnsi="Arial" w:cs="Arial"/>
        </w:rPr>
      </w:pPr>
      <w:r w:rsidRPr="005E26D4">
        <w:rPr>
          <w:rStyle w:val="Bodytext2"/>
          <w:rFonts w:ascii="Arial" w:hAnsi="Arial" w:cs="Arial"/>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44CA0" w:rsidRPr="005E26D4" w:rsidRDefault="00144CA0" w:rsidP="00144CA0">
      <w:pPr>
        <w:pStyle w:val="Bodytext20"/>
        <w:shd w:val="clear" w:color="auto" w:fill="auto"/>
        <w:spacing w:after="0" w:line="238" w:lineRule="exact"/>
        <w:jc w:val="both"/>
        <w:rPr>
          <w:rFonts w:ascii="Arial" w:hAnsi="Arial" w:cs="Arial"/>
        </w:rPr>
      </w:pPr>
      <w:r w:rsidRPr="005E26D4">
        <w:rPr>
          <w:rStyle w:val="Bodytext2"/>
          <w:rFonts w:ascii="Arial" w:hAnsi="Arial" w:cs="Arial"/>
          <w:color w:val="000000"/>
        </w:rPr>
        <w:t>înţeleg că în cazul în care această declaraţie nu este conformă cu realitatea sunt pasibil de încălcarea prevederilor legislaţiei penale privind falsul în declaraţii.</w:t>
      </w:r>
    </w:p>
    <w:p w:rsidR="00144CA0" w:rsidRPr="005E26D4" w:rsidRDefault="00144CA0" w:rsidP="00144CA0">
      <w:pPr>
        <w:pStyle w:val="Bodytext20"/>
        <w:shd w:val="clear" w:color="auto" w:fill="auto"/>
        <w:tabs>
          <w:tab w:val="left" w:leader="underscore" w:pos="3380"/>
        </w:tabs>
        <w:spacing w:after="0" w:line="238" w:lineRule="exact"/>
        <w:jc w:val="both"/>
        <w:rPr>
          <w:rFonts w:ascii="Arial" w:hAnsi="Arial" w:cs="Arial"/>
        </w:rPr>
      </w:pPr>
      <w:r w:rsidRPr="005E26D4">
        <w:rPr>
          <w:rStyle w:val="Bodytext2"/>
          <w:rFonts w:ascii="Arial" w:hAnsi="Arial" w:cs="Arial"/>
          <w:color w:val="000000"/>
        </w:rPr>
        <w:t xml:space="preserve">2. Subsemnatul </w:t>
      </w:r>
      <w:r w:rsidRPr="005E26D4">
        <w:rPr>
          <w:rStyle w:val="Bodytext2"/>
          <w:rFonts w:ascii="Arial" w:hAnsi="Arial" w:cs="Arial"/>
          <w:color w:val="000000"/>
        </w:rPr>
        <w:tab/>
        <w:t xml:space="preserve"> declar că voi informa imediat autoritatea contractantă dacă vor</w:t>
      </w:r>
    </w:p>
    <w:p w:rsidR="00144CA0" w:rsidRPr="005E26D4" w:rsidRDefault="00144CA0" w:rsidP="00144CA0">
      <w:pPr>
        <w:pStyle w:val="Bodytext20"/>
        <w:shd w:val="clear" w:color="auto" w:fill="auto"/>
        <w:spacing w:after="177" w:line="234" w:lineRule="exact"/>
        <w:jc w:val="both"/>
        <w:rPr>
          <w:rFonts w:ascii="Arial" w:hAnsi="Arial" w:cs="Arial"/>
        </w:rPr>
      </w:pPr>
      <w:r w:rsidRPr="005E26D4">
        <w:rPr>
          <w:rStyle w:val="Bodytext2"/>
          <w:rFonts w:ascii="Arial" w:hAnsi="Arial" w:cs="Arial"/>
          <w:color w:val="000000"/>
        </w:rPr>
        <w:t xml:space="preserve">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şi prevederile </w:t>
      </w:r>
      <w:r w:rsidRPr="005E26D4">
        <w:rPr>
          <w:rStyle w:val="Bodytext2Bold"/>
          <w:rFonts w:ascii="Arial" w:hAnsi="Arial" w:cs="Arial"/>
          <w:color w:val="000000"/>
        </w:rPr>
        <w:t>art. 61 din Legea nr. 98/2016.</w:t>
      </w:r>
    </w:p>
    <w:p w:rsidR="00144CA0" w:rsidRPr="005E26D4" w:rsidRDefault="00144CA0" w:rsidP="00144CA0">
      <w:pPr>
        <w:pStyle w:val="Bodytext20"/>
        <w:shd w:val="clear" w:color="auto" w:fill="auto"/>
        <w:spacing w:after="0" w:line="238" w:lineRule="exact"/>
        <w:ind w:firstLine="720"/>
        <w:jc w:val="both"/>
        <w:rPr>
          <w:rFonts w:ascii="Arial" w:hAnsi="Arial" w:cs="Arial"/>
        </w:rPr>
      </w:pPr>
      <w:r w:rsidRPr="005E26D4">
        <w:rPr>
          <w:rStyle w:val="Bodytext2"/>
          <w:rFonts w:ascii="Arial" w:hAnsi="Arial" w:cs="Arial"/>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6CE2" w:rsidRPr="005E26D4" w:rsidRDefault="00206CE2" w:rsidP="00206CE2">
      <w:pPr>
        <w:pStyle w:val="Bodytext20"/>
        <w:shd w:val="clear" w:color="auto" w:fill="auto"/>
        <w:spacing w:after="0" w:line="234" w:lineRule="exact"/>
        <w:ind w:firstLine="720"/>
        <w:jc w:val="both"/>
        <w:rPr>
          <w:rStyle w:val="Bodytext2"/>
          <w:rFonts w:ascii="Arial" w:hAnsi="Arial" w:cs="Arial"/>
          <w:shd w:val="clear" w:color="auto" w:fill="auto"/>
        </w:rPr>
      </w:pPr>
      <w:r w:rsidRPr="005E26D4">
        <w:rPr>
          <w:rStyle w:val="Bodytext2"/>
          <w:rFonts w:ascii="Arial" w:hAnsi="Arial" w:cs="Arial"/>
          <w:color w:val="000000"/>
        </w:rPr>
        <w:t>Î</w:t>
      </w:r>
      <w:r w:rsidR="00144CA0" w:rsidRPr="005E26D4">
        <w:rPr>
          <w:rStyle w:val="Bodytext2"/>
          <w:rFonts w:ascii="Arial" w:hAnsi="Arial" w:cs="Arial"/>
          <w:color w:val="000000"/>
        </w:rPr>
        <w:t>nţeleg că în cazul în care această declaraţie nu este conformă cu realitatea sunt pasibil de încălcarea prevederilor legislaţiei penale privind falsul în declaraţii.</w:t>
      </w:r>
    </w:p>
    <w:p w:rsidR="00206CE2" w:rsidRDefault="00206CE2" w:rsidP="00206CE2">
      <w:pPr>
        <w:pStyle w:val="Bodytext20"/>
        <w:shd w:val="clear" w:color="auto" w:fill="auto"/>
        <w:spacing w:after="0" w:line="276" w:lineRule="auto"/>
        <w:ind w:left="7120"/>
        <w:rPr>
          <w:rStyle w:val="Bodytext2"/>
          <w:rFonts w:ascii="Arial" w:hAnsi="Arial" w:cs="Arial"/>
          <w:color w:val="000000"/>
        </w:rPr>
      </w:pPr>
    </w:p>
    <w:p w:rsidR="00EA7E8F" w:rsidRDefault="00EA7E8F" w:rsidP="00206CE2">
      <w:pPr>
        <w:pStyle w:val="Bodytext20"/>
        <w:shd w:val="clear" w:color="auto" w:fill="auto"/>
        <w:spacing w:after="0" w:line="276" w:lineRule="auto"/>
        <w:ind w:left="7120"/>
        <w:rPr>
          <w:rStyle w:val="Bodytext2"/>
          <w:rFonts w:ascii="Arial" w:hAnsi="Arial" w:cs="Arial"/>
          <w:color w:val="000000"/>
        </w:rPr>
      </w:pPr>
    </w:p>
    <w:p w:rsidR="00EA7E8F" w:rsidRDefault="00EA7E8F" w:rsidP="00206CE2">
      <w:pPr>
        <w:pStyle w:val="Bodytext20"/>
        <w:shd w:val="clear" w:color="auto" w:fill="auto"/>
        <w:spacing w:after="0" w:line="276" w:lineRule="auto"/>
        <w:ind w:left="7120"/>
        <w:rPr>
          <w:rStyle w:val="Bodytext2"/>
          <w:rFonts w:ascii="Arial" w:hAnsi="Arial" w:cs="Arial"/>
          <w:color w:val="000000"/>
        </w:rPr>
      </w:pPr>
    </w:p>
    <w:p w:rsidR="0094302D" w:rsidRPr="005E26D4" w:rsidRDefault="0094302D" w:rsidP="00206CE2">
      <w:pPr>
        <w:pStyle w:val="Bodytext20"/>
        <w:shd w:val="clear" w:color="auto" w:fill="auto"/>
        <w:spacing w:after="0" w:line="276" w:lineRule="auto"/>
        <w:ind w:left="7120"/>
        <w:rPr>
          <w:rStyle w:val="Bodytext2"/>
          <w:rFonts w:ascii="Arial" w:hAnsi="Arial" w:cs="Arial"/>
          <w:color w:val="000000"/>
        </w:rPr>
      </w:pPr>
    </w:p>
    <w:p w:rsidR="00206CE2" w:rsidRPr="005E26D4" w:rsidRDefault="00144CA0" w:rsidP="00206CE2">
      <w:pPr>
        <w:pStyle w:val="Bodytext20"/>
        <w:shd w:val="clear" w:color="auto" w:fill="auto"/>
        <w:spacing w:after="0" w:line="276" w:lineRule="auto"/>
        <w:ind w:left="7120"/>
        <w:rPr>
          <w:rStyle w:val="Bodytext2"/>
          <w:rFonts w:ascii="Arial" w:hAnsi="Arial" w:cs="Arial"/>
          <w:color w:val="000000"/>
        </w:rPr>
      </w:pPr>
      <w:r w:rsidRPr="005E26D4">
        <w:rPr>
          <w:rStyle w:val="Bodytext2"/>
          <w:rFonts w:ascii="Arial" w:hAnsi="Arial" w:cs="Arial"/>
          <w:color w:val="000000"/>
        </w:rPr>
        <w:t>Operator economic,</w:t>
      </w:r>
    </w:p>
    <w:p w:rsidR="00206CE2" w:rsidRPr="005E26D4" w:rsidRDefault="00206CE2" w:rsidP="00206CE2">
      <w:pPr>
        <w:pStyle w:val="Bodytext20"/>
        <w:shd w:val="clear" w:color="auto" w:fill="auto"/>
        <w:spacing w:after="0" w:line="276" w:lineRule="auto"/>
        <w:ind w:left="7120"/>
        <w:rPr>
          <w:rStyle w:val="Bodytext3"/>
          <w:rFonts w:ascii="Arial" w:hAnsi="Arial" w:cs="Arial"/>
          <w:i w:val="0"/>
          <w:iCs w:val="0"/>
          <w:color w:val="000000"/>
        </w:rPr>
      </w:pPr>
      <w:r w:rsidRPr="005E26D4">
        <w:rPr>
          <w:rStyle w:val="Bodytext2"/>
          <w:rFonts w:ascii="Arial" w:hAnsi="Arial" w:cs="Arial"/>
          <w:color w:val="000000"/>
        </w:rPr>
        <w:t>________________</w:t>
      </w:r>
      <w:r w:rsidRPr="005E26D4">
        <w:rPr>
          <w:rStyle w:val="Bodytext3"/>
          <w:rFonts w:ascii="Arial" w:hAnsi="Arial" w:cs="Arial"/>
          <w:i w:val="0"/>
          <w:iCs w:val="0"/>
          <w:color w:val="000000"/>
        </w:rPr>
        <w:t xml:space="preserve">  </w:t>
      </w:r>
    </w:p>
    <w:p w:rsidR="00EA7E8F" w:rsidRDefault="00206CE2" w:rsidP="00EA7E8F">
      <w:pPr>
        <w:pStyle w:val="Bodytext30"/>
        <w:shd w:val="clear" w:color="auto" w:fill="auto"/>
        <w:spacing w:before="240" w:after="300" w:line="276" w:lineRule="auto"/>
        <w:jc w:val="right"/>
        <w:rPr>
          <w:rStyle w:val="Bodytext3"/>
          <w:rFonts w:ascii="Arial" w:hAnsi="Arial" w:cs="Arial"/>
          <w:i/>
          <w:iCs/>
          <w:color w:val="000000"/>
        </w:rPr>
      </w:pPr>
      <w:r w:rsidRPr="005E26D4">
        <w:rPr>
          <w:rStyle w:val="Bodytext3"/>
          <w:rFonts w:ascii="Arial" w:hAnsi="Arial" w:cs="Arial"/>
          <w:i/>
          <w:iCs/>
          <w:color w:val="000000"/>
        </w:rPr>
        <w:t xml:space="preserve">    </w:t>
      </w:r>
      <w:r w:rsidR="00144CA0" w:rsidRPr="005E26D4">
        <w:rPr>
          <w:rStyle w:val="Bodytext3"/>
          <w:rFonts w:ascii="Arial" w:hAnsi="Arial" w:cs="Arial"/>
          <w:i/>
          <w:iCs/>
          <w:color w:val="000000"/>
        </w:rPr>
        <w:t>(semnătură autorizată)</w:t>
      </w:r>
    </w:p>
    <w:p w:rsidR="0094302D" w:rsidRPr="005E26D4" w:rsidRDefault="0094302D" w:rsidP="0094302D">
      <w:pPr>
        <w:rPr>
          <w:rFonts w:ascii="Arial" w:hAnsi="Arial" w:cs="Arial"/>
          <w:sz w:val="20"/>
          <w:szCs w:val="20"/>
        </w:rPr>
      </w:pPr>
    </w:p>
    <w:p w:rsidR="0094302D" w:rsidRPr="005E26D4" w:rsidRDefault="0094302D" w:rsidP="0094302D">
      <w:pPr>
        <w:autoSpaceDE w:val="0"/>
        <w:autoSpaceDN w:val="0"/>
        <w:adjustRightInd w:val="0"/>
        <w:outlineLvl w:val="0"/>
        <w:rPr>
          <w:rFonts w:ascii="Arial" w:hAnsi="Arial" w:cs="Arial"/>
          <w:snapToGrid w:val="0"/>
          <w:color w:val="000000"/>
          <w:sz w:val="20"/>
          <w:szCs w:val="20"/>
        </w:rPr>
      </w:pPr>
      <w:r w:rsidRPr="005E26D4">
        <w:rPr>
          <w:rFonts w:ascii="Arial" w:hAnsi="Arial" w:cs="Arial"/>
          <w:snapToGrid w:val="0"/>
          <w:color w:val="000000"/>
          <w:sz w:val="20"/>
          <w:szCs w:val="20"/>
        </w:rPr>
        <w:t xml:space="preserve">OFERTANTUL                                                                      </w:t>
      </w:r>
      <w:r>
        <w:rPr>
          <w:rFonts w:ascii="Arial" w:hAnsi="Arial" w:cs="Arial"/>
          <w:snapToGrid w:val="0"/>
          <w:color w:val="000000"/>
          <w:sz w:val="20"/>
          <w:szCs w:val="20"/>
        </w:rPr>
        <w:t xml:space="preserve">                      FORMULAR 2</w:t>
      </w:r>
    </w:p>
    <w:p w:rsidR="0094302D" w:rsidRPr="005E26D4" w:rsidRDefault="0094302D" w:rsidP="0094302D">
      <w:pPr>
        <w:autoSpaceDE w:val="0"/>
        <w:autoSpaceDN w:val="0"/>
        <w:adjustRightInd w:val="0"/>
        <w:outlineLvl w:val="0"/>
        <w:rPr>
          <w:rFonts w:ascii="Arial" w:hAnsi="Arial" w:cs="Arial"/>
          <w:b/>
          <w:sz w:val="20"/>
          <w:szCs w:val="20"/>
        </w:rPr>
      </w:pPr>
      <w:r w:rsidRPr="005E26D4">
        <w:rPr>
          <w:rFonts w:ascii="Arial" w:hAnsi="Arial" w:cs="Arial"/>
          <w:snapToGrid w:val="0"/>
          <w:color w:val="000000"/>
          <w:sz w:val="20"/>
          <w:szCs w:val="20"/>
        </w:rPr>
        <w:t xml:space="preserve">................………......................                                                                          </w:t>
      </w:r>
    </w:p>
    <w:p w:rsidR="0094302D" w:rsidRPr="005E26D4" w:rsidRDefault="0094302D" w:rsidP="0094302D">
      <w:pPr>
        <w:spacing w:line="360" w:lineRule="auto"/>
        <w:jc w:val="both"/>
        <w:rPr>
          <w:rFonts w:ascii="Arial" w:hAnsi="Arial" w:cs="Arial"/>
          <w:i/>
          <w:snapToGrid w:val="0"/>
          <w:color w:val="000000"/>
          <w:sz w:val="20"/>
          <w:szCs w:val="20"/>
        </w:rPr>
      </w:pPr>
      <w:r w:rsidRPr="005E26D4">
        <w:rPr>
          <w:rFonts w:ascii="Arial" w:hAnsi="Arial" w:cs="Arial"/>
          <w:i/>
          <w:snapToGrid w:val="0"/>
          <w:color w:val="000000"/>
          <w:sz w:val="20"/>
          <w:szCs w:val="20"/>
        </w:rPr>
        <w:t>(denumirea şi datele ofertantului)</w:t>
      </w:r>
    </w:p>
    <w:p w:rsidR="0094302D" w:rsidRPr="005E26D4" w:rsidRDefault="0094302D" w:rsidP="0094302D">
      <w:pPr>
        <w:jc w:val="center"/>
        <w:rPr>
          <w:rFonts w:ascii="Arial" w:hAnsi="Arial" w:cs="Arial"/>
          <w:b/>
          <w:bCs/>
          <w:sz w:val="20"/>
          <w:szCs w:val="20"/>
        </w:rPr>
      </w:pPr>
    </w:p>
    <w:p w:rsidR="0094302D" w:rsidRPr="005E26D4" w:rsidRDefault="0094302D" w:rsidP="0094302D">
      <w:pPr>
        <w:jc w:val="center"/>
        <w:rPr>
          <w:rFonts w:ascii="Arial" w:hAnsi="Arial" w:cs="Arial"/>
          <w:b/>
          <w:bCs/>
          <w:sz w:val="20"/>
          <w:szCs w:val="20"/>
        </w:rPr>
      </w:pPr>
    </w:p>
    <w:p w:rsidR="0094302D" w:rsidRPr="005E26D4" w:rsidRDefault="0094302D" w:rsidP="0094302D">
      <w:pPr>
        <w:rPr>
          <w:rFonts w:ascii="Arial" w:hAnsi="Arial" w:cs="Arial"/>
          <w:b/>
          <w:bCs/>
          <w:sz w:val="20"/>
          <w:szCs w:val="20"/>
        </w:rPr>
      </w:pPr>
    </w:p>
    <w:p w:rsidR="0094302D" w:rsidRPr="005E26D4" w:rsidRDefault="0094302D" w:rsidP="0094302D">
      <w:pPr>
        <w:jc w:val="center"/>
        <w:rPr>
          <w:rFonts w:ascii="Arial" w:hAnsi="Arial" w:cs="Arial"/>
          <w:b/>
          <w:bCs/>
          <w:sz w:val="20"/>
          <w:szCs w:val="20"/>
        </w:rPr>
      </w:pPr>
    </w:p>
    <w:p w:rsidR="0094302D" w:rsidRPr="005E26D4" w:rsidRDefault="0094302D" w:rsidP="0094302D">
      <w:pPr>
        <w:jc w:val="center"/>
        <w:rPr>
          <w:rFonts w:ascii="Arial" w:hAnsi="Arial" w:cs="Arial"/>
          <w:b/>
          <w:bCs/>
          <w:sz w:val="20"/>
          <w:szCs w:val="20"/>
        </w:rPr>
      </w:pPr>
      <w:r w:rsidRPr="005E26D4">
        <w:rPr>
          <w:rFonts w:ascii="Arial" w:hAnsi="Arial" w:cs="Arial"/>
          <w:b/>
          <w:bCs/>
          <w:sz w:val="20"/>
          <w:szCs w:val="20"/>
        </w:rPr>
        <w:t xml:space="preserve">DECLARAȚIE </w:t>
      </w:r>
    </w:p>
    <w:p w:rsidR="0094302D" w:rsidRPr="005E26D4" w:rsidRDefault="0094302D" w:rsidP="0094302D">
      <w:pPr>
        <w:jc w:val="center"/>
        <w:rPr>
          <w:rFonts w:ascii="Arial" w:hAnsi="Arial" w:cs="Arial"/>
          <w:b/>
          <w:bCs/>
          <w:sz w:val="20"/>
          <w:szCs w:val="20"/>
        </w:rPr>
      </w:pPr>
      <w:r w:rsidRPr="005E26D4">
        <w:rPr>
          <w:rFonts w:ascii="Arial" w:hAnsi="Arial" w:cs="Arial"/>
          <w:b/>
          <w:bCs/>
          <w:sz w:val="20"/>
          <w:szCs w:val="20"/>
        </w:rPr>
        <w:t>de acceptare a condițiilor contractuale</w:t>
      </w:r>
    </w:p>
    <w:p w:rsidR="0094302D" w:rsidRPr="005E26D4" w:rsidRDefault="0094302D" w:rsidP="0094302D">
      <w:pPr>
        <w:rPr>
          <w:rFonts w:ascii="Arial" w:hAnsi="Arial" w:cs="Arial"/>
          <w:b/>
          <w:bCs/>
          <w:sz w:val="20"/>
          <w:szCs w:val="20"/>
        </w:rPr>
      </w:pPr>
    </w:p>
    <w:p w:rsidR="0094302D" w:rsidRPr="005E26D4" w:rsidRDefault="0094302D" w:rsidP="0094302D">
      <w:pPr>
        <w:rPr>
          <w:rFonts w:ascii="Arial" w:hAnsi="Arial" w:cs="Arial"/>
          <w:sz w:val="20"/>
          <w:szCs w:val="20"/>
        </w:rPr>
      </w:pPr>
    </w:p>
    <w:p w:rsidR="0094302D" w:rsidRPr="005E26D4" w:rsidRDefault="0094302D" w:rsidP="0094302D">
      <w:pPr>
        <w:ind w:firstLine="720"/>
        <w:jc w:val="both"/>
        <w:rPr>
          <w:rFonts w:ascii="Arial" w:hAnsi="Arial" w:cs="Arial"/>
          <w:sz w:val="20"/>
          <w:szCs w:val="20"/>
        </w:rPr>
      </w:pPr>
      <w:r w:rsidRPr="005E26D4">
        <w:rPr>
          <w:rFonts w:ascii="Arial" w:hAnsi="Arial" w:cs="Arial"/>
          <w:sz w:val="20"/>
          <w:szCs w:val="20"/>
        </w:rPr>
        <w:t xml:space="preserve">Subsemnatul, reprezentant împuternicit al </w:t>
      </w:r>
      <w:r w:rsidRPr="005E26D4">
        <w:rPr>
          <w:rFonts w:ascii="Arial" w:hAnsi="Arial" w:cs="Arial"/>
          <w:sz w:val="20"/>
          <w:szCs w:val="20"/>
          <w:lang w:val="fr-FR"/>
        </w:rPr>
        <w:t xml:space="preserve">…………………………….. </w:t>
      </w:r>
      <w:r w:rsidRPr="005E26D4">
        <w:rPr>
          <w:rFonts w:ascii="Arial" w:hAnsi="Arial" w:cs="Arial"/>
          <w:i/>
          <w:sz w:val="20"/>
          <w:szCs w:val="20"/>
          <w:lang w:val="fr-FR"/>
        </w:rPr>
        <w:t>(</w:t>
      </w:r>
      <w:proofErr w:type="spellStart"/>
      <w:r w:rsidRPr="005E26D4">
        <w:rPr>
          <w:rFonts w:ascii="Arial" w:hAnsi="Arial" w:cs="Arial"/>
          <w:i/>
          <w:sz w:val="20"/>
          <w:szCs w:val="20"/>
          <w:lang w:val="fr-FR"/>
        </w:rPr>
        <w:t>denumirea</w:t>
      </w:r>
      <w:proofErr w:type="spellEnd"/>
      <w:r w:rsidRPr="005E26D4">
        <w:rPr>
          <w:rFonts w:ascii="Arial" w:hAnsi="Arial" w:cs="Arial"/>
          <w:i/>
          <w:sz w:val="20"/>
          <w:szCs w:val="20"/>
          <w:lang w:val="fr-FR"/>
        </w:rPr>
        <w:t xml:space="preserve"> </w:t>
      </w:r>
      <w:proofErr w:type="spellStart"/>
      <w:r w:rsidRPr="005E26D4">
        <w:rPr>
          <w:rFonts w:ascii="Arial" w:hAnsi="Arial" w:cs="Arial"/>
          <w:i/>
          <w:sz w:val="20"/>
          <w:szCs w:val="20"/>
          <w:lang w:val="fr-FR"/>
        </w:rPr>
        <w:t>ofertantului</w:t>
      </w:r>
      <w:proofErr w:type="spellEnd"/>
      <w:r w:rsidRPr="005E26D4">
        <w:rPr>
          <w:rFonts w:ascii="Arial" w:hAnsi="Arial" w:cs="Arial"/>
          <w:i/>
          <w:sz w:val="20"/>
          <w:szCs w:val="20"/>
          <w:lang w:val="fr-FR"/>
        </w:rPr>
        <w:t>)</w:t>
      </w:r>
      <w:r w:rsidRPr="005E26D4">
        <w:rPr>
          <w:rFonts w:ascii="Arial" w:hAnsi="Arial" w:cs="Arial"/>
          <w:sz w:val="20"/>
          <w:szCs w:val="20"/>
        </w:rPr>
        <w:t xml:space="preserve">, declar că, în cazul în care vom fi declarați câștigători în cadrul </w:t>
      </w:r>
      <w:r w:rsidRPr="005E26D4">
        <w:rPr>
          <w:rFonts w:ascii="Arial" w:hAnsi="Arial" w:cs="Arial"/>
          <w:sz w:val="20"/>
          <w:szCs w:val="20"/>
          <w:lang w:val="it-IT"/>
        </w:rPr>
        <w:t xml:space="preserve">achiziției </w:t>
      </w:r>
      <w:r w:rsidRPr="005E26D4">
        <w:rPr>
          <w:rStyle w:val="tpt1"/>
          <w:rFonts w:ascii="Arial" w:hAnsi="Arial" w:cs="Arial"/>
          <w:sz w:val="20"/>
          <w:szCs w:val="20"/>
          <w:lang w:val="it-IT"/>
        </w:rPr>
        <w:t>având ca obiect  .................................................................................,</w:t>
      </w:r>
      <w:r w:rsidRPr="005E26D4">
        <w:rPr>
          <w:rFonts w:ascii="Arial" w:hAnsi="Arial" w:cs="Arial"/>
          <w:sz w:val="20"/>
          <w:szCs w:val="20"/>
          <w:lang w:val="it-IT"/>
        </w:rPr>
        <w:t xml:space="preserve"> la data de ............................., organizată de </w:t>
      </w:r>
      <w:r w:rsidRPr="005E26D4">
        <w:rPr>
          <w:rFonts w:ascii="Arial" w:hAnsi="Arial" w:cs="Arial"/>
          <w:b/>
          <w:sz w:val="20"/>
          <w:szCs w:val="20"/>
          <w:lang w:val="it-IT"/>
        </w:rPr>
        <w:t xml:space="preserve">Consiliul Județean Bistrița-Năsăud, </w:t>
      </w:r>
      <w:r w:rsidRPr="005E26D4">
        <w:rPr>
          <w:rFonts w:ascii="Arial" w:hAnsi="Arial" w:cs="Arial"/>
          <w:sz w:val="20"/>
          <w:szCs w:val="20"/>
          <w:lang w:val="it-IT"/>
        </w:rPr>
        <w:t>ne vom îndeplini toate sarcinile astfel încât să aducem la îndeplinirea în bune condiții a contractului, însușindu-ne conținutul acestuia, inclusiv eventualele amendamente la clauzele contractuale.</w:t>
      </w:r>
    </w:p>
    <w:p w:rsidR="0094302D" w:rsidRPr="005E26D4" w:rsidRDefault="0094302D" w:rsidP="0094302D">
      <w:pPr>
        <w:rPr>
          <w:rFonts w:ascii="Arial" w:hAnsi="Arial" w:cs="Arial"/>
          <w:sz w:val="20"/>
          <w:szCs w:val="20"/>
        </w:rPr>
      </w:pPr>
    </w:p>
    <w:p w:rsidR="0094302D" w:rsidRPr="005E26D4" w:rsidRDefault="0094302D" w:rsidP="0094302D">
      <w:pPr>
        <w:rPr>
          <w:rFonts w:ascii="Arial" w:hAnsi="Arial" w:cs="Arial"/>
          <w:sz w:val="20"/>
          <w:szCs w:val="20"/>
        </w:rPr>
      </w:pPr>
      <w:r w:rsidRPr="005E26D4">
        <w:rPr>
          <w:rFonts w:ascii="Arial" w:hAnsi="Arial" w:cs="Arial"/>
          <w:sz w:val="20"/>
          <w:szCs w:val="20"/>
        </w:rPr>
        <w:t>Data completării: ............................</w:t>
      </w:r>
    </w:p>
    <w:p w:rsidR="0094302D" w:rsidRPr="005E26D4" w:rsidRDefault="0094302D" w:rsidP="0094302D">
      <w:pPr>
        <w:jc w:val="right"/>
        <w:rPr>
          <w:rFonts w:ascii="Arial" w:hAnsi="Arial" w:cs="Arial"/>
          <w:i/>
          <w:sz w:val="20"/>
          <w:szCs w:val="20"/>
        </w:rPr>
      </w:pPr>
    </w:p>
    <w:p w:rsidR="0094302D" w:rsidRPr="005E26D4" w:rsidRDefault="0094302D" w:rsidP="0094302D">
      <w:pPr>
        <w:jc w:val="both"/>
        <w:rPr>
          <w:rFonts w:ascii="Arial" w:hAnsi="Arial" w:cs="Arial"/>
          <w:b/>
          <w:sz w:val="20"/>
          <w:szCs w:val="20"/>
          <w:lang w:val="fr-FR"/>
        </w:rPr>
      </w:pPr>
    </w:p>
    <w:p w:rsidR="0094302D" w:rsidRPr="005E26D4" w:rsidRDefault="0094302D" w:rsidP="0094302D">
      <w:pPr>
        <w:jc w:val="both"/>
        <w:rPr>
          <w:rFonts w:ascii="Arial" w:hAnsi="Arial" w:cs="Arial"/>
          <w:b/>
          <w:sz w:val="20"/>
          <w:szCs w:val="20"/>
          <w:lang w:val="fr-FR"/>
        </w:rPr>
      </w:pPr>
    </w:p>
    <w:p w:rsidR="0094302D" w:rsidRPr="005E26D4" w:rsidRDefault="0094302D" w:rsidP="0094302D">
      <w:pPr>
        <w:jc w:val="both"/>
        <w:rPr>
          <w:rFonts w:ascii="Arial" w:hAnsi="Arial" w:cs="Arial"/>
          <w:b/>
          <w:sz w:val="20"/>
          <w:szCs w:val="20"/>
          <w:lang w:val="fr-FR"/>
        </w:rPr>
      </w:pPr>
    </w:p>
    <w:p w:rsidR="0094302D" w:rsidRPr="005E26D4" w:rsidRDefault="0094302D" w:rsidP="0094302D">
      <w:pPr>
        <w:jc w:val="center"/>
        <w:rPr>
          <w:rFonts w:ascii="Arial" w:hAnsi="Arial" w:cs="Arial"/>
          <w:b/>
          <w:sz w:val="20"/>
          <w:szCs w:val="20"/>
          <w:lang w:val="fr-FR"/>
        </w:rPr>
      </w:pPr>
    </w:p>
    <w:p w:rsidR="0094302D" w:rsidRPr="005E26D4" w:rsidRDefault="0094302D" w:rsidP="0094302D">
      <w:pPr>
        <w:jc w:val="center"/>
        <w:rPr>
          <w:rFonts w:ascii="Arial" w:hAnsi="Arial" w:cs="Arial"/>
          <w:b/>
          <w:sz w:val="20"/>
          <w:szCs w:val="20"/>
          <w:lang w:val="fr-FR"/>
        </w:rPr>
      </w:pPr>
    </w:p>
    <w:p w:rsidR="0094302D" w:rsidRPr="005E26D4" w:rsidRDefault="0094302D" w:rsidP="0094302D">
      <w:pPr>
        <w:jc w:val="center"/>
        <w:rPr>
          <w:rFonts w:ascii="Arial" w:hAnsi="Arial" w:cs="Arial"/>
          <w:b/>
          <w:sz w:val="20"/>
          <w:szCs w:val="20"/>
          <w:lang w:val="fr-FR"/>
        </w:rPr>
      </w:pPr>
    </w:p>
    <w:p w:rsidR="0094302D" w:rsidRPr="005E26D4" w:rsidRDefault="0094302D" w:rsidP="0094302D">
      <w:pPr>
        <w:jc w:val="center"/>
        <w:rPr>
          <w:rFonts w:ascii="Arial" w:hAnsi="Arial" w:cs="Arial"/>
          <w:sz w:val="20"/>
          <w:szCs w:val="20"/>
        </w:rPr>
      </w:pPr>
      <w:r w:rsidRPr="005E26D4">
        <w:rPr>
          <w:rFonts w:ascii="Arial" w:hAnsi="Arial" w:cs="Arial"/>
          <w:sz w:val="20"/>
          <w:szCs w:val="20"/>
        </w:rPr>
        <w:t>Operator economic</w:t>
      </w:r>
    </w:p>
    <w:p w:rsidR="0094302D" w:rsidRPr="005E26D4" w:rsidRDefault="0094302D" w:rsidP="0094302D">
      <w:pPr>
        <w:jc w:val="center"/>
        <w:rPr>
          <w:rFonts w:ascii="Arial" w:hAnsi="Arial" w:cs="Arial"/>
          <w:sz w:val="20"/>
          <w:szCs w:val="20"/>
        </w:rPr>
      </w:pPr>
      <w:r w:rsidRPr="005E26D4">
        <w:rPr>
          <w:rFonts w:ascii="Arial" w:hAnsi="Arial" w:cs="Arial"/>
          <w:sz w:val="20"/>
          <w:szCs w:val="20"/>
        </w:rPr>
        <w:t>................................</w:t>
      </w:r>
    </w:p>
    <w:p w:rsidR="0094302D" w:rsidRPr="005E26D4" w:rsidRDefault="0094302D" w:rsidP="0094302D">
      <w:pPr>
        <w:jc w:val="center"/>
        <w:rPr>
          <w:rFonts w:ascii="Arial" w:hAnsi="Arial" w:cs="Arial"/>
          <w:b/>
          <w:sz w:val="20"/>
          <w:szCs w:val="20"/>
          <w:lang w:val="fr-FR"/>
        </w:rPr>
      </w:pPr>
      <w:r w:rsidRPr="005E26D4">
        <w:rPr>
          <w:rFonts w:ascii="Arial" w:hAnsi="Arial" w:cs="Arial"/>
          <w:sz w:val="20"/>
          <w:szCs w:val="20"/>
          <w:lang w:val="it-IT"/>
        </w:rPr>
        <w:t>(semnătura autorizată)</w:t>
      </w:r>
    </w:p>
    <w:p w:rsidR="0094302D" w:rsidRPr="005E26D4" w:rsidRDefault="0094302D" w:rsidP="0094302D">
      <w:pPr>
        <w:rPr>
          <w:rFonts w:ascii="Arial" w:hAnsi="Arial" w:cs="Arial"/>
          <w:sz w:val="20"/>
          <w:szCs w:val="20"/>
        </w:rPr>
      </w:pPr>
    </w:p>
    <w:p w:rsidR="0094302D" w:rsidRPr="005E26D4" w:rsidRDefault="0094302D" w:rsidP="0094302D">
      <w:pPr>
        <w:rPr>
          <w:rFonts w:ascii="Arial" w:hAnsi="Arial" w:cs="Arial"/>
          <w:sz w:val="20"/>
          <w:szCs w:val="20"/>
        </w:rPr>
      </w:pPr>
    </w:p>
    <w:p w:rsidR="00DC6B80" w:rsidRDefault="00DC6B80" w:rsidP="00EA7E8F">
      <w:pPr>
        <w:pStyle w:val="Bodytext30"/>
        <w:shd w:val="clear" w:color="auto" w:fill="auto"/>
        <w:spacing w:before="240" w:after="300" w:line="276" w:lineRule="auto"/>
        <w:jc w:val="right"/>
        <w:rPr>
          <w:rFonts w:ascii="Arial" w:hAnsi="Arial" w:cs="Arial"/>
          <w:color w:val="000000"/>
          <w:shd w:val="clear" w:color="auto" w:fill="FFFFFF"/>
        </w:rPr>
      </w:pPr>
    </w:p>
    <w:p w:rsidR="0094302D" w:rsidRDefault="0094302D" w:rsidP="00EA7E8F">
      <w:pPr>
        <w:pStyle w:val="Bodytext30"/>
        <w:shd w:val="clear" w:color="auto" w:fill="auto"/>
        <w:spacing w:before="240" w:after="300" w:line="276" w:lineRule="auto"/>
        <w:jc w:val="right"/>
        <w:rPr>
          <w:rFonts w:ascii="Arial" w:hAnsi="Arial" w:cs="Arial"/>
          <w:color w:val="000000"/>
          <w:shd w:val="clear" w:color="auto" w:fill="FFFFFF"/>
        </w:rPr>
      </w:pPr>
    </w:p>
    <w:p w:rsidR="0094302D" w:rsidRDefault="0094302D" w:rsidP="00EA7E8F">
      <w:pPr>
        <w:pStyle w:val="Bodytext30"/>
        <w:shd w:val="clear" w:color="auto" w:fill="auto"/>
        <w:spacing w:before="240" w:after="300" w:line="276" w:lineRule="auto"/>
        <w:jc w:val="right"/>
        <w:rPr>
          <w:rFonts w:ascii="Arial" w:hAnsi="Arial" w:cs="Arial"/>
          <w:color w:val="000000"/>
          <w:shd w:val="clear" w:color="auto" w:fill="FFFFFF"/>
        </w:rPr>
      </w:pPr>
    </w:p>
    <w:p w:rsidR="0094302D" w:rsidRDefault="0094302D" w:rsidP="00EA7E8F">
      <w:pPr>
        <w:pStyle w:val="Bodytext30"/>
        <w:shd w:val="clear" w:color="auto" w:fill="auto"/>
        <w:spacing w:before="240" w:after="300" w:line="276" w:lineRule="auto"/>
        <w:jc w:val="right"/>
        <w:rPr>
          <w:rFonts w:ascii="Arial" w:hAnsi="Arial" w:cs="Arial"/>
          <w:color w:val="000000"/>
          <w:shd w:val="clear" w:color="auto" w:fill="FFFFFF"/>
        </w:rPr>
      </w:pPr>
    </w:p>
    <w:p w:rsidR="0094302D" w:rsidRDefault="0094302D" w:rsidP="00EA7E8F">
      <w:pPr>
        <w:pStyle w:val="Bodytext30"/>
        <w:shd w:val="clear" w:color="auto" w:fill="auto"/>
        <w:spacing w:before="240" w:after="300" w:line="276" w:lineRule="auto"/>
        <w:jc w:val="right"/>
        <w:rPr>
          <w:rFonts w:ascii="Arial" w:hAnsi="Arial" w:cs="Arial"/>
          <w:color w:val="000000"/>
          <w:shd w:val="clear" w:color="auto" w:fill="FFFFFF"/>
        </w:rPr>
      </w:pPr>
    </w:p>
    <w:p w:rsidR="0094302D" w:rsidRDefault="0094302D" w:rsidP="00EA7E8F">
      <w:pPr>
        <w:pStyle w:val="Bodytext30"/>
        <w:shd w:val="clear" w:color="auto" w:fill="auto"/>
        <w:spacing w:before="240" w:after="300" w:line="276" w:lineRule="auto"/>
        <w:jc w:val="right"/>
        <w:rPr>
          <w:rFonts w:ascii="Arial" w:hAnsi="Arial" w:cs="Arial"/>
          <w:color w:val="000000"/>
          <w:shd w:val="clear" w:color="auto" w:fill="FFFFFF"/>
        </w:rPr>
      </w:pPr>
    </w:p>
    <w:p w:rsidR="0094302D" w:rsidRDefault="0094302D" w:rsidP="00EA7E8F">
      <w:pPr>
        <w:pStyle w:val="Bodytext30"/>
        <w:shd w:val="clear" w:color="auto" w:fill="auto"/>
        <w:spacing w:before="240" w:after="300" w:line="276" w:lineRule="auto"/>
        <w:jc w:val="right"/>
        <w:rPr>
          <w:rFonts w:ascii="Arial" w:hAnsi="Arial" w:cs="Arial"/>
          <w:color w:val="000000"/>
          <w:shd w:val="clear" w:color="auto" w:fill="FFFFFF"/>
        </w:rPr>
      </w:pPr>
    </w:p>
    <w:p w:rsidR="0094302D" w:rsidRDefault="0094302D" w:rsidP="00EA7E8F">
      <w:pPr>
        <w:pStyle w:val="Bodytext30"/>
        <w:shd w:val="clear" w:color="auto" w:fill="auto"/>
        <w:spacing w:before="240" w:after="300" w:line="276" w:lineRule="auto"/>
        <w:jc w:val="right"/>
        <w:rPr>
          <w:rFonts w:ascii="Arial" w:hAnsi="Arial" w:cs="Arial"/>
          <w:color w:val="000000"/>
          <w:shd w:val="clear" w:color="auto" w:fill="FFFFFF"/>
        </w:rPr>
      </w:pPr>
    </w:p>
    <w:p w:rsidR="0094302D" w:rsidRDefault="0094302D" w:rsidP="00EA7E8F">
      <w:pPr>
        <w:pStyle w:val="Bodytext30"/>
        <w:shd w:val="clear" w:color="auto" w:fill="auto"/>
        <w:spacing w:before="240" w:after="300" w:line="276" w:lineRule="auto"/>
        <w:jc w:val="right"/>
        <w:rPr>
          <w:rFonts w:ascii="Arial" w:hAnsi="Arial" w:cs="Arial"/>
          <w:color w:val="000000"/>
          <w:shd w:val="clear" w:color="auto" w:fill="FFFFFF"/>
        </w:rPr>
      </w:pPr>
    </w:p>
    <w:p w:rsidR="0094302D" w:rsidRDefault="0094302D" w:rsidP="00EA7E8F">
      <w:pPr>
        <w:pStyle w:val="Bodytext30"/>
        <w:shd w:val="clear" w:color="auto" w:fill="auto"/>
        <w:spacing w:before="240" w:after="300" w:line="276" w:lineRule="auto"/>
        <w:jc w:val="right"/>
        <w:rPr>
          <w:rFonts w:ascii="Arial" w:hAnsi="Arial" w:cs="Arial"/>
          <w:color w:val="000000"/>
          <w:shd w:val="clear" w:color="auto" w:fill="FFFFFF"/>
        </w:rPr>
      </w:pPr>
    </w:p>
    <w:p w:rsidR="0094302D" w:rsidRPr="00EA7E8F" w:rsidRDefault="0094302D" w:rsidP="00EA7E8F">
      <w:pPr>
        <w:pStyle w:val="Bodytext30"/>
        <w:shd w:val="clear" w:color="auto" w:fill="auto"/>
        <w:spacing w:before="240" w:after="300" w:line="276" w:lineRule="auto"/>
        <w:jc w:val="right"/>
        <w:rPr>
          <w:rFonts w:ascii="Arial" w:hAnsi="Arial" w:cs="Arial"/>
          <w:color w:val="000000"/>
          <w:shd w:val="clear" w:color="auto" w:fill="FFFFFF"/>
        </w:rPr>
      </w:pPr>
    </w:p>
    <w:p w:rsidR="005C6385" w:rsidRPr="005E26D4" w:rsidRDefault="005C6385" w:rsidP="00206CE2">
      <w:pPr>
        <w:rPr>
          <w:rFonts w:ascii="Arial" w:hAnsi="Arial" w:cs="Arial"/>
          <w:b/>
          <w:sz w:val="20"/>
          <w:szCs w:val="20"/>
        </w:rPr>
      </w:pPr>
      <w:r w:rsidRPr="005E26D4">
        <w:rPr>
          <w:rFonts w:ascii="Arial" w:hAnsi="Arial" w:cs="Arial"/>
          <w:b/>
          <w:sz w:val="20"/>
          <w:szCs w:val="20"/>
        </w:rPr>
        <w:lastRenderedPageBreak/>
        <w:t xml:space="preserve">FORMULAR DE OFERTĂ            </w:t>
      </w:r>
      <w:r w:rsidR="00206CE2" w:rsidRPr="005E26D4">
        <w:rPr>
          <w:rFonts w:ascii="Arial" w:hAnsi="Arial" w:cs="Arial"/>
          <w:b/>
          <w:sz w:val="20"/>
          <w:szCs w:val="20"/>
        </w:rPr>
        <w:t xml:space="preserve">                                                         </w:t>
      </w:r>
      <w:r w:rsidRPr="005E26D4">
        <w:rPr>
          <w:rFonts w:ascii="Arial" w:hAnsi="Arial" w:cs="Arial"/>
          <w:b/>
          <w:sz w:val="20"/>
          <w:szCs w:val="20"/>
        </w:rPr>
        <w:t xml:space="preserve"> </w:t>
      </w:r>
      <w:r w:rsidR="00623C49" w:rsidRPr="005E26D4">
        <w:rPr>
          <w:rFonts w:ascii="Arial" w:hAnsi="Arial" w:cs="Arial"/>
          <w:b/>
          <w:sz w:val="20"/>
          <w:szCs w:val="20"/>
        </w:rPr>
        <w:t xml:space="preserve">    </w:t>
      </w:r>
      <w:r w:rsidR="00206CE2" w:rsidRPr="005E26D4">
        <w:rPr>
          <w:rFonts w:ascii="Arial" w:hAnsi="Arial" w:cs="Arial"/>
          <w:sz w:val="20"/>
          <w:szCs w:val="20"/>
        </w:rPr>
        <w:t xml:space="preserve">FORMULAR </w:t>
      </w:r>
      <w:r w:rsidR="0094302D">
        <w:rPr>
          <w:rFonts w:ascii="Arial" w:hAnsi="Arial" w:cs="Arial"/>
          <w:sz w:val="20"/>
          <w:szCs w:val="20"/>
        </w:rPr>
        <w:t>3</w:t>
      </w:r>
      <w:r w:rsidRPr="005E26D4">
        <w:rPr>
          <w:rFonts w:ascii="Arial" w:hAnsi="Arial" w:cs="Arial"/>
          <w:sz w:val="20"/>
          <w:szCs w:val="20"/>
        </w:rPr>
        <w:t xml:space="preserve">                                                            </w:t>
      </w:r>
    </w:p>
    <w:p w:rsidR="005C6385" w:rsidRPr="005E26D4" w:rsidRDefault="005C6385" w:rsidP="005C6385">
      <w:pPr>
        <w:jc w:val="both"/>
        <w:rPr>
          <w:rFonts w:ascii="Arial" w:hAnsi="Arial" w:cs="Arial"/>
          <w:sz w:val="20"/>
          <w:szCs w:val="20"/>
        </w:rPr>
      </w:pPr>
      <w:r w:rsidRPr="005E26D4">
        <w:rPr>
          <w:rFonts w:ascii="Arial" w:hAnsi="Arial" w:cs="Arial"/>
          <w:sz w:val="20"/>
          <w:szCs w:val="20"/>
        </w:rPr>
        <w:t>Operator economic</w:t>
      </w:r>
    </w:p>
    <w:p w:rsidR="005C6385" w:rsidRPr="005E26D4" w:rsidRDefault="005C6385" w:rsidP="005C6385">
      <w:pPr>
        <w:jc w:val="both"/>
        <w:rPr>
          <w:rFonts w:ascii="Arial" w:hAnsi="Arial" w:cs="Arial"/>
          <w:sz w:val="20"/>
          <w:szCs w:val="20"/>
        </w:rPr>
      </w:pPr>
      <w:r w:rsidRPr="005E26D4">
        <w:rPr>
          <w:rFonts w:ascii="Arial" w:hAnsi="Arial" w:cs="Arial"/>
          <w:sz w:val="20"/>
          <w:szCs w:val="20"/>
        </w:rPr>
        <w:t xml:space="preserve"> __________________                                                                 </w:t>
      </w:r>
    </w:p>
    <w:p w:rsidR="005C6385" w:rsidRPr="005E26D4" w:rsidRDefault="005C6385" w:rsidP="005C6385">
      <w:pPr>
        <w:jc w:val="both"/>
        <w:rPr>
          <w:rFonts w:ascii="Arial" w:hAnsi="Arial" w:cs="Arial"/>
          <w:i/>
          <w:sz w:val="20"/>
          <w:szCs w:val="20"/>
        </w:rPr>
      </w:pPr>
      <w:r w:rsidRPr="005E26D4">
        <w:rPr>
          <w:rFonts w:ascii="Arial" w:hAnsi="Arial" w:cs="Arial"/>
          <w:i/>
          <w:sz w:val="20"/>
          <w:szCs w:val="20"/>
        </w:rPr>
        <w:t>(denumirea/numele)</w:t>
      </w:r>
    </w:p>
    <w:p w:rsidR="005C6385" w:rsidRPr="005E26D4" w:rsidRDefault="005C6385" w:rsidP="005C6385">
      <w:pPr>
        <w:jc w:val="center"/>
        <w:rPr>
          <w:rFonts w:ascii="Arial" w:hAnsi="Arial" w:cs="Arial"/>
          <w:b/>
          <w:sz w:val="20"/>
          <w:szCs w:val="20"/>
        </w:rPr>
      </w:pPr>
    </w:p>
    <w:p w:rsidR="005C6385" w:rsidRPr="005E26D4" w:rsidRDefault="005C6385" w:rsidP="005C6385">
      <w:pPr>
        <w:autoSpaceDE w:val="0"/>
        <w:autoSpaceDN w:val="0"/>
        <w:adjustRightInd w:val="0"/>
        <w:jc w:val="center"/>
        <w:rPr>
          <w:rFonts w:ascii="Arial" w:hAnsi="Arial" w:cs="Arial"/>
          <w:b/>
          <w:bCs/>
          <w:sz w:val="20"/>
          <w:szCs w:val="20"/>
        </w:rPr>
      </w:pPr>
      <w:r w:rsidRPr="005E26D4">
        <w:rPr>
          <w:rFonts w:ascii="Arial" w:hAnsi="Arial" w:cs="Arial"/>
          <w:b/>
          <w:bCs/>
          <w:sz w:val="20"/>
          <w:szCs w:val="20"/>
        </w:rPr>
        <w:t>OFERTĂ</w:t>
      </w:r>
    </w:p>
    <w:p w:rsidR="005C6385" w:rsidRPr="005E26D4" w:rsidRDefault="005C6385" w:rsidP="005C6385">
      <w:pPr>
        <w:autoSpaceDE w:val="0"/>
        <w:autoSpaceDN w:val="0"/>
        <w:adjustRightInd w:val="0"/>
        <w:jc w:val="center"/>
        <w:rPr>
          <w:rFonts w:ascii="Arial" w:hAnsi="Arial" w:cs="Arial"/>
          <w:b/>
          <w:bCs/>
          <w:sz w:val="20"/>
          <w:szCs w:val="20"/>
        </w:rPr>
      </w:pPr>
    </w:p>
    <w:p w:rsidR="005C6385" w:rsidRPr="005E26D4" w:rsidRDefault="005C6385" w:rsidP="005C6385">
      <w:pPr>
        <w:autoSpaceDE w:val="0"/>
        <w:autoSpaceDN w:val="0"/>
        <w:adjustRightInd w:val="0"/>
        <w:rPr>
          <w:rFonts w:ascii="Arial" w:hAnsi="Arial" w:cs="Arial"/>
          <w:sz w:val="20"/>
          <w:szCs w:val="20"/>
        </w:rPr>
      </w:pPr>
      <w:r w:rsidRPr="005E26D4">
        <w:rPr>
          <w:rFonts w:ascii="Arial" w:hAnsi="Arial" w:cs="Arial"/>
          <w:sz w:val="20"/>
          <w:szCs w:val="20"/>
        </w:rPr>
        <w:t>Către ....................................................................................................</w:t>
      </w:r>
    </w:p>
    <w:p w:rsidR="005C6385" w:rsidRPr="005E26D4" w:rsidRDefault="005C6385" w:rsidP="005C6385">
      <w:pPr>
        <w:autoSpaceDE w:val="0"/>
        <w:autoSpaceDN w:val="0"/>
        <w:adjustRightInd w:val="0"/>
        <w:rPr>
          <w:rFonts w:ascii="Arial" w:hAnsi="Arial" w:cs="Arial"/>
          <w:sz w:val="20"/>
          <w:szCs w:val="20"/>
        </w:rPr>
      </w:pPr>
      <w:r w:rsidRPr="005E26D4">
        <w:rPr>
          <w:rFonts w:ascii="Arial" w:hAnsi="Arial" w:cs="Arial"/>
          <w:sz w:val="20"/>
          <w:szCs w:val="20"/>
        </w:rPr>
        <w:t>(denumirea autorităţii contractante şi adresa completă)</w:t>
      </w:r>
    </w:p>
    <w:p w:rsidR="005C6385" w:rsidRPr="005E26D4" w:rsidRDefault="005C6385" w:rsidP="005C6385">
      <w:pPr>
        <w:autoSpaceDE w:val="0"/>
        <w:autoSpaceDN w:val="0"/>
        <w:adjustRightInd w:val="0"/>
        <w:rPr>
          <w:rFonts w:ascii="Arial" w:hAnsi="Arial" w:cs="Arial"/>
          <w:sz w:val="20"/>
          <w:szCs w:val="20"/>
        </w:rPr>
      </w:pP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1. Examinând documentaţia de atribuire, subsemnaţii, reprezentanţi ai ofertantului</w:t>
      </w: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 xml:space="preserve">............................................... (denumirea/numele ofertantului) ne oferim ca, în conformitate cu prevederile şi cerinţele cuprinse în documentaţia mai sus mentionată, să </w:t>
      </w:r>
      <w:r w:rsidR="008A2DD4" w:rsidRPr="005E26D4">
        <w:rPr>
          <w:rFonts w:ascii="Arial" w:hAnsi="Arial" w:cs="Arial"/>
          <w:sz w:val="20"/>
          <w:szCs w:val="20"/>
        </w:rPr>
        <w:t>prestăm</w:t>
      </w:r>
      <w:r w:rsidRPr="005E26D4">
        <w:rPr>
          <w:rFonts w:ascii="Arial" w:hAnsi="Arial" w:cs="Arial"/>
          <w:sz w:val="20"/>
          <w:szCs w:val="20"/>
        </w:rPr>
        <w:t>...................................</w:t>
      </w:r>
      <w:r w:rsidR="008A2DD4" w:rsidRPr="005E26D4">
        <w:rPr>
          <w:rFonts w:ascii="Arial" w:hAnsi="Arial" w:cs="Arial"/>
          <w:sz w:val="20"/>
          <w:szCs w:val="20"/>
        </w:rPr>
        <w:t>............ (denumirea serviciului</w:t>
      </w:r>
      <w:r w:rsidRPr="005E26D4">
        <w:rPr>
          <w:rFonts w:ascii="Arial" w:hAnsi="Arial" w:cs="Arial"/>
          <w:sz w:val="20"/>
          <w:szCs w:val="20"/>
        </w:rPr>
        <w:t xml:space="preserve">) pentru suma de ............................., (suma în litere şi în cifre, precum şi moneda ofertei) platibilă după </w:t>
      </w:r>
      <w:r w:rsidR="008A2DD4" w:rsidRPr="005E26D4">
        <w:rPr>
          <w:rFonts w:ascii="Arial" w:hAnsi="Arial" w:cs="Arial"/>
          <w:sz w:val="20"/>
          <w:szCs w:val="20"/>
        </w:rPr>
        <w:t>predarea</w:t>
      </w:r>
      <w:r w:rsidRPr="005E26D4">
        <w:rPr>
          <w:rFonts w:ascii="Arial" w:hAnsi="Arial" w:cs="Arial"/>
          <w:sz w:val="20"/>
          <w:szCs w:val="20"/>
        </w:rPr>
        <w:t>, la care se adaugă TVA în valoare de .................... (suma în litere şi în cifre, precum şi moneda).</w:t>
      </w:r>
    </w:p>
    <w:p w:rsidR="005C6385" w:rsidRPr="005E26D4" w:rsidRDefault="005C6385" w:rsidP="005C6385">
      <w:pPr>
        <w:autoSpaceDE w:val="0"/>
        <w:autoSpaceDN w:val="0"/>
        <w:adjustRightInd w:val="0"/>
        <w:jc w:val="both"/>
        <w:rPr>
          <w:rFonts w:ascii="Arial" w:hAnsi="Arial" w:cs="Arial"/>
          <w:sz w:val="20"/>
          <w:szCs w:val="20"/>
        </w:rPr>
      </w:pP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2. Ne angajăm ca, în cazul în care oferta noastră este sta</w:t>
      </w:r>
      <w:r w:rsidR="008A2DD4" w:rsidRPr="005E26D4">
        <w:rPr>
          <w:rFonts w:ascii="Arial" w:hAnsi="Arial" w:cs="Arial"/>
          <w:sz w:val="20"/>
          <w:szCs w:val="20"/>
        </w:rPr>
        <w:t xml:space="preserve">bilită câştigătoare, să prestăm serviciile </w:t>
      </w:r>
      <w:r w:rsidR="00206CE2" w:rsidRPr="005E26D4">
        <w:rPr>
          <w:rFonts w:ascii="Arial" w:hAnsi="Arial" w:cs="Arial"/>
          <w:sz w:val="20"/>
          <w:szCs w:val="20"/>
        </w:rPr>
        <w:t xml:space="preserve">începând cu </w:t>
      </w:r>
      <w:r w:rsidR="00914B32">
        <w:rPr>
          <w:rFonts w:ascii="Arial" w:hAnsi="Arial" w:cs="Arial"/>
          <w:sz w:val="20"/>
          <w:szCs w:val="20"/>
        </w:rPr>
        <w:t>data de semnare a contractului si</w:t>
      </w:r>
      <w:r w:rsidR="00206CE2" w:rsidRPr="005E26D4">
        <w:rPr>
          <w:rFonts w:ascii="Arial" w:hAnsi="Arial" w:cs="Arial"/>
          <w:sz w:val="20"/>
          <w:szCs w:val="20"/>
        </w:rPr>
        <w:t xml:space="preserve"> până la data de 31.12.2017.</w:t>
      </w:r>
    </w:p>
    <w:p w:rsidR="00206CE2" w:rsidRPr="005E26D4" w:rsidRDefault="00206CE2" w:rsidP="005C6385">
      <w:pPr>
        <w:autoSpaceDE w:val="0"/>
        <w:autoSpaceDN w:val="0"/>
        <w:adjustRightInd w:val="0"/>
        <w:jc w:val="both"/>
        <w:rPr>
          <w:rFonts w:ascii="Arial" w:hAnsi="Arial" w:cs="Arial"/>
          <w:color w:val="FF0000"/>
          <w:sz w:val="20"/>
          <w:szCs w:val="20"/>
        </w:rPr>
      </w:pP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rsidR="005C6385" w:rsidRPr="005E26D4" w:rsidRDefault="005C6385" w:rsidP="005C6385">
      <w:pPr>
        <w:autoSpaceDE w:val="0"/>
        <w:autoSpaceDN w:val="0"/>
        <w:adjustRightInd w:val="0"/>
        <w:jc w:val="both"/>
        <w:rPr>
          <w:rFonts w:ascii="Arial" w:hAnsi="Arial" w:cs="Arial"/>
          <w:sz w:val="20"/>
          <w:szCs w:val="20"/>
        </w:rPr>
      </w:pP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4. Am înţeles şi consimţim că, în cazul în care oferta noastră este stabilită ca fiind câştigătoare, să const</w:t>
      </w:r>
      <w:r w:rsidR="005423C9" w:rsidRPr="005E26D4">
        <w:rPr>
          <w:rFonts w:ascii="Arial" w:hAnsi="Arial" w:cs="Arial"/>
          <w:sz w:val="20"/>
          <w:szCs w:val="20"/>
        </w:rPr>
        <w:t>ituim garanţia de bună execuţie.</w:t>
      </w:r>
      <w:r w:rsidR="008A2DD4" w:rsidRPr="005E26D4">
        <w:rPr>
          <w:rFonts w:ascii="Arial" w:hAnsi="Arial" w:cs="Arial"/>
          <w:sz w:val="20"/>
          <w:szCs w:val="20"/>
        </w:rPr>
        <w:t xml:space="preserve"> – nu este cazul</w:t>
      </w:r>
    </w:p>
    <w:p w:rsidR="005423C9" w:rsidRPr="005E26D4" w:rsidRDefault="005423C9" w:rsidP="005C6385">
      <w:pPr>
        <w:autoSpaceDE w:val="0"/>
        <w:autoSpaceDN w:val="0"/>
        <w:adjustRightInd w:val="0"/>
        <w:jc w:val="both"/>
        <w:rPr>
          <w:rFonts w:ascii="Arial" w:hAnsi="Arial" w:cs="Arial"/>
          <w:sz w:val="20"/>
          <w:szCs w:val="20"/>
        </w:rPr>
      </w:pP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5. Precizăm că:(se bifează opţiunea corespunzătoare):</w:t>
      </w: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|_| depunem ofertă alternativă, ale carei detalii sunt prezentate într-un formular de ofertă</w:t>
      </w: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separat, marcat în mod clar „alternativă”/”altă ofertă”.</w:t>
      </w: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|_| nu depunem ofertă alternativă.</w:t>
      </w:r>
    </w:p>
    <w:p w:rsidR="005C6385" w:rsidRPr="005E26D4" w:rsidRDefault="005C6385" w:rsidP="005C6385">
      <w:pPr>
        <w:autoSpaceDE w:val="0"/>
        <w:autoSpaceDN w:val="0"/>
        <w:adjustRightInd w:val="0"/>
        <w:jc w:val="both"/>
        <w:rPr>
          <w:rFonts w:ascii="Arial" w:hAnsi="Arial" w:cs="Arial"/>
          <w:sz w:val="20"/>
          <w:szCs w:val="20"/>
        </w:rPr>
      </w:pP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5C6385" w:rsidRPr="005E26D4" w:rsidRDefault="005C6385" w:rsidP="005C6385">
      <w:pPr>
        <w:autoSpaceDE w:val="0"/>
        <w:autoSpaceDN w:val="0"/>
        <w:adjustRightInd w:val="0"/>
        <w:jc w:val="both"/>
        <w:rPr>
          <w:rFonts w:ascii="Arial" w:hAnsi="Arial" w:cs="Arial"/>
          <w:sz w:val="20"/>
          <w:szCs w:val="20"/>
        </w:rPr>
      </w:pP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7. Înţelegem că nu sunteţi obligaţi să acceptaţi oferta cu cel mai scăzut preţ sau orice sau orice ofertă primită.</w:t>
      </w:r>
    </w:p>
    <w:p w:rsidR="005C6385" w:rsidRPr="005E26D4" w:rsidRDefault="005C6385" w:rsidP="005C6385">
      <w:pPr>
        <w:autoSpaceDE w:val="0"/>
        <w:autoSpaceDN w:val="0"/>
        <w:adjustRightInd w:val="0"/>
        <w:jc w:val="both"/>
        <w:rPr>
          <w:rFonts w:ascii="Arial" w:hAnsi="Arial" w:cs="Arial"/>
          <w:sz w:val="20"/>
          <w:szCs w:val="20"/>
        </w:rPr>
      </w:pP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Data _____/_____/_____</w:t>
      </w:r>
    </w:p>
    <w:p w:rsidR="005C6385" w:rsidRPr="005E26D4" w:rsidRDefault="005C6385" w:rsidP="005C6385">
      <w:pPr>
        <w:autoSpaceDE w:val="0"/>
        <w:autoSpaceDN w:val="0"/>
        <w:adjustRightInd w:val="0"/>
        <w:jc w:val="both"/>
        <w:rPr>
          <w:rFonts w:ascii="Arial" w:hAnsi="Arial" w:cs="Arial"/>
          <w:sz w:val="20"/>
          <w:szCs w:val="20"/>
        </w:rPr>
      </w:pPr>
    </w:p>
    <w:p w:rsidR="005C6385" w:rsidRPr="005E26D4" w:rsidRDefault="005C6385" w:rsidP="005C6385">
      <w:pPr>
        <w:autoSpaceDE w:val="0"/>
        <w:autoSpaceDN w:val="0"/>
        <w:adjustRightInd w:val="0"/>
        <w:jc w:val="center"/>
        <w:rPr>
          <w:rFonts w:ascii="Arial" w:hAnsi="Arial" w:cs="Arial"/>
          <w:sz w:val="20"/>
          <w:szCs w:val="20"/>
        </w:rPr>
      </w:pPr>
      <w:r w:rsidRPr="005E26D4">
        <w:rPr>
          <w:rFonts w:ascii="Arial" w:hAnsi="Arial" w:cs="Arial"/>
          <w:sz w:val="20"/>
          <w:szCs w:val="20"/>
        </w:rPr>
        <w:t>...............................................................................,</w:t>
      </w:r>
    </w:p>
    <w:p w:rsidR="005C6385" w:rsidRPr="005E26D4" w:rsidRDefault="005C6385" w:rsidP="005C6385">
      <w:pPr>
        <w:autoSpaceDE w:val="0"/>
        <w:autoSpaceDN w:val="0"/>
        <w:adjustRightInd w:val="0"/>
        <w:jc w:val="center"/>
        <w:rPr>
          <w:rFonts w:ascii="Arial" w:hAnsi="Arial" w:cs="Arial"/>
          <w:i/>
          <w:iCs/>
          <w:sz w:val="20"/>
          <w:szCs w:val="20"/>
        </w:rPr>
      </w:pPr>
      <w:r w:rsidRPr="005E26D4">
        <w:rPr>
          <w:rFonts w:ascii="Arial" w:hAnsi="Arial" w:cs="Arial"/>
          <w:i/>
          <w:iCs/>
          <w:sz w:val="20"/>
          <w:szCs w:val="20"/>
        </w:rPr>
        <w:t>(nume, prenume şi semnătură),</w:t>
      </w:r>
    </w:p>
    <w:p w:rsidR="005C6385" w:rsidRPr="005E26D4" w:rsidRDefault="005C6385" w:rsidP="005C6385">
      <w:pPr>
        <w:autoSpaceDE w:val="0"/>
        <w:autoSpaceDN w:val="0"/>
        <w:adjustRightInd w:val="0"/>
        <w:jc w:val="center"/>
        <w:rPr>
          <w:rFonts w:ascii="Arial" w:hAnsi="Arial" w:cs="Arial"/>
          <w:i/>
          <w:iCs/>
          <w:sz w:val="20"/>
          <w:szCs w:val="20"/>
        </w:rPr>
      </w:pPr>
    </w:p>
    <w:p w:rsidR="005C6385" w:rsidRPr="005E26D4" w:rsidRDefault="005C6385" w:rsidP="005C6385">
      <w:pPr>
        <w:autoSpaceDE w:val="0"/>
        <w:autoSpaceDN w:val="0"/>
        <w:adjustRightInd w:val="0"/>
        <w:jc w:val="both"/>
        <w:rPr>
          <w:rFonts w:ascii="Arial" w:hAnsi="Arial" w:cs="Arial"/>
          <w:i/>
          <w:iCs/>
          <w:sz w:val="20"/>
          <w:szCs w:val="20"/>
        </w:rPr>
      </w:pPr>
    </w:p>
    <w:p w:rsidR="005C6385" w:rsidRPr="005E26D4" w:rsidRDefault="005C6385" w:rsidP="005C6385">
      <w:pPr>
        <w:autoSpaceDE w:val="0"/>
        <w:autoSpaceDN w:val="0"/>
        <w:adjustRightInd w:val="0"/>
        <w:jc w:val="both"/>
        <w:rPr>
          <w:rFonts w:ascii="Arial" w:hAnsi="Arial" w:cs="Arial"/>
          <w:i/>
          <w:iCs/>
          <w:sz w:val="20"/>
          <w:szCs w:val="20"/>
        </w:rPr>
      </w:pPr>
    </w:p>
    <w:p w:rsidR="005C6385" w:rsidRPr="005E26D4" w:rsidRDefault="005C6385" w:rsidP="005C6385">
      <w:pPr>
        <w:autoSpaceDE w:val="0"/>
        <w:autoSpaceDN w:val="0"/>
        <w:adjustRightInd w:val="0"/>
        <w:jc w:val="both"/>
        <w:rPr>
          <w:rFonts w:ascii="Arial" w:hAnsi="Arial" w:cs="Arial"/>
          <w:i/>
          <w:iCs/>
          <w:sz w:val="20"/>
          <w:szCs w:val="20"/>
        </w:rPr>
      </w:pPr>
    </w:p>
    <w:p w:rsidR="005C6385" w:rsidRPr="005E26D4" w:rsidRDefault="005C6385" w:rsidP="005C6385">
      <w:pPr>
        <w:autoSpaceDE w:val="0"/>
        <w:autoSpaceDN w:val="0"/>
        <w:adjustRightInd w:val="0"/>
        <w:ind w:left="-180" w:firstLine="180"/>
        <w:jc w:val="center"/>
        <w:rPr>
          <w:rFonts w:ascii="Arial" w:hAnsi="Arial" w:cs="Arial"/>
          <w:b/>
          <w:sz w:val="20"/>
          <w:szCs w:val="20"/>
        </w:rPr>
      </w:pPr>
      <w:r w:rsidRPr="005E26D4">
        <w:rPr>
          <w:rFonts w:ascii="Arial" w:hAnsi="Arial" w:cs="Arial"/>
          <w:sz w:val="20"/>
          <w:szCs w:val="20"/>
        </w:rPr>
        <w:t>în calitate de ............................................ legal autorizat să semnez oferta pentru şi în numele...................................................... (denumirea/numele operatorului economic)</w:t>
      </w:r>
    </w:p>
    <w:p w:rsidR="006B5A1E" w:rsidRPr="005E26D4" w:rsidRDefault="006B5A1E">
      <w:pPr>
        <w:rPr>
          <w:rFonts w:ascii="Arial" w:hAnsi="Arial" w:cs="Arial"/>
          <w:sz w:val="20"/>
          <w:szCs w:val="20"/>
        </w:rPr>
      </w:pPr>
    </w:p>
    <w:p w:rsidR="00CA6BBE" w:rsidRPr="005E26D4" w:rsidRDefault="00CA6BBE">
      <w:pPr>
        <w:rPr>
          <w:rFonts w:ascii="Arial" w:hAnsi="Arial" w:cs="Arial"/>
          <w:sz w:val="20"/>
          <w:szCs w:val="20"/>
        </w:rPr>
      </w:pPr>
    </w:p>
    <w:p w:rsidR="008F0D45" w:rsidRPr="005E26D4" w:rsidRDefault="008F0D45" w:rsidP="008F0D45">
      <w:pPr>
        <w:pStyle w:val="DefaultText"/>
        <w:rPr>
          <w:rFonts w:ascii="Arial" w:hAnsi="Arial" w:cs="Arial"/>
          <w:sz w:val="20"/>
          <w:lang w:val="ro-RO"/>
        </w:rPr>
        <w:sectPr w:rsidR="008F0D45" w:rsidRPr="005E26D4" w:rsidSect="00BD687B">
          <w:pgSz w:w="11906" w:h="16838"/>
          <w:pgMar w:top="1417" w:right="1417" w:bottom="1417" w:left="1417" w:header="708" w:footer="708" w:gutter="0"/>
          <w:cols w:space="708"/>
          <w:docGrid w:linePitch="360"/>
        </w:sectPr>
      </w:pPr>
    </w:p>
    <w:p w:rsidR="008F0D45" w:rsidRPr="005E26D4" w:rsidRDefault="008F0D45" w:rsidP="008F0D45">
      <w:pPr>
        <w:pStyle w:val="DefaultText"/>
        <w:rPr>
          <w:rFonts w:ascii="Arial" w:hAnsi="Arial" w:cs="Arial"/>
          <w:sz w:val="20"/>
          <w:lang w:val="ro-RO"/>
        </w:rPr>
      </w:pPr>
      <w:r w:rsidRPr="005E26D4">
        <w:rPr>
          <w:rFonts w:ascii="Arial" w:hAnsi="Arial" w:cs="Arial"/>
          <w:sz w:val="20"/>
          <w:lang w:val="ro-RO"/>
        </w:rPr>
        <w:lastRenderedPageBreak/>
        <w:t xml:space="preserve">OFERTANTUL                </w:t>
      </w:r>
      <w:r w:rsidR="00206CE2" w:rsidRPr="005E26D4">
        <w:rPr>
          <w:rFonts w:ascii="Arial" w:hAnsi="Arial" w:cs="Arial"/>
          <w:sz w:val="20"/>
          <w:lang w:val="ro-RO"/>
        </w:rPr>
        <w:t xml:space="preserve">                                                                  </w:t>
      </w:r>
      <w:r w:rsidR="00623C49" w:rsidRPr="005E26D4">
        <w:rPr>
          <w:rFonts w:ascii="Arial" w:hAnsi="Arial" w:cs="Arial"/>
          <w:sz w:val="20"/>
          <w:lang w:val="ro-RO"/>
        </w:rPr>
        <w:t xml:space="preserve">      </w:t>
      </w:r>
      <w:r w:rsidR="00E550E0">
        <w:rPr>
          <w:rFonts w:ascii="Arial" w:hAnsi="Arial" w:cs="Arial"/>
          <w:sz w:val="20"/>
          <w:lang w:val="ro-RO"/>
        </w:rPr>
        <w:tab/>
      </w:r>
      <w:r w:rsidR="00E550E0">
        <w:rPr>
          <w:rFonts w:ascii="Arial" w:hAnsi="Arial" w:cs="Arial"/>
          <w:sz w:val="20"/>
          <w:lang w:val="ro-RO"/>
        </w:rPr>
        <w:tab/>
      </w:r>
      <w:r w:rsidR="00E550E0">
        <w:rPr>
          <w:rFonts w:ascii="Arial" w:hAnsi="Arial" w:cs="Arial"/>
          <w:sz w:val="20"/>
          <w:lang w:val="ro-RO"/>
        </w:rPr>
        <w:tab/>
      </w:r>
      <w:r w:rsidR="00E550E0">
        <w:rPr>
          <w:rFonts w:ascii="Arial" w:hAnsi="Arial" w:cs="Arial"/>
          <w:sz w:val="20"/>
          <w:lang w:val="ro-RO"/>
        </w:rPr>
        <w:tab/>
      </w:r>
      <w:r w:rsidR="00E550E0">
        <w:rPr>
          <w:rFonts w:ascii="Arial" w:hAnsi="Arial" w:cs="Arial"/>
          <w:sz w:val="20"/>
          <w:lang w:val="ro-RO"/>
        </w:rPr>
        <w:tab/>
      </w:r>
      <w:r w:rsidR="00E550E0">
        <w:rPr>
          <w:rFonts w:ascii="Arial" w:hAnsi="Arial" w:cs="Arial"/>
          <w:sz w:val="20"/>
          <w:lang w:val="ro-RO"/>
        </w:rPr>
        <w:tab/>
      </w:r>
      <w:r w:rsidR="00E550E0">
        <w:rPr>
          <w:rFonts w:ascii="Arial" w:hAnsi="Arial" w:cs="Arial"/>
          <w:sz w:val="20"/>
          <w:lang w:val="ro-RO"/>
        </w:rPr>
        <w:tab/>
      </w:r>
      <w:r w:rsidR="00E550E0">
        <w:rPr>
          <w:rFonts w:ascii="Arial" w:hAnsi="Arial" w:cs="Arial"/>
          <w:sz w:val="20"/>
          <w:lang w:val="ro-RO"/>
        </w:rPr>
        <w:tab/>
      </w:r>
      <w:r w:rsidR="00623C49" w:rsidRPr="005E26D4">
        <w:rPr>
          <w:rFonts w:ascii="Arial" w:hAnsi="Arial" w:cs="Arial"/>
          <w:sz w:val="20"/>
          <w:lang w:val="ro-RO"/>
        </w:rPr>
        <w:t xml:space="preserve">   </w:t>
      </w:r>
      <w:r w:rsidR="00206CE2" w:rsidRPr="005E26D4">
        <w:rPr>
          <w:rFonts w:ascii="Arial" w:hAnsi="Arial" w:cs="Arial"/>
          <w:sz w:val="20"/>
          <w:lang w:val="ro-RO"/>
        </w:rPr>
        <w:t xml:space="preserve"> FORMULAR</w:t>
      </w:r>
      <w:r w:rsidR="0094302D">
        <w:rPr>
          <w:rFonts w:ascii="Arial" w:hAnsi="Arial" w:cs="Arial"/>
          <w:sz w:val="20"/>
          <w:lang w:val="ro-RO"/>
        </w:rPr>
        <w:t xml:space="preserve"> 4</w:t>
      </w:r>
      <w:r w:rsidRPr="005E26D4">
        <w:rPr>
          <w:rFonts w:ascii="Arial" w:hAnsi="Arial" w:cs="Arial"/>
          <w:sz w:val="20"/>
          <w:lang w:val="ro-RO"/>
        </w:rPr>
        <w:t xml:space="preserve">                            </w:t>
      </w:r>
    </w:p>
    <w:p w:rsidR="008F0D45" w:rsidRPr="005E26D4" w:rsidRDefault="008F0D45" w:rsidP="008F0D45">
      <w:pPr>
        <w:autoSpaceDE w:val="0"/>
        <w:autoSpaceDN w:val="0"/>
        <w:adjustRightInd w:val="0"/>
        <w:outlineLvl w:val="0"/>
        <w:rPr>
          <w:rFonts w:ascii="Arial" w:hAnsi="Arial" w:cs="Arial"/>
          <w:b/>
          <w:sz w:val="20"/>
          <w:szCs w:val="20"/>
        </w:rPr>
      </w:pPr>
      <w:r w:rsidRPr="005E26D4">
        <w:rPr>
          <w:rFonts w:ascii="Arial" w:hAnsi="Arial" w:cs="Arial"/>
          <w:snapToGrid w:val="0"/>
          <w:color w:val="000000"/>
          <w:sz w:val="20"/>
          <w:szCs w:val="20"/>
        </w:rPr>
        <w:t xml:space="preserve">  ................………......................                                                                         </w:t>
      </w:r>
    </w:p>
    <w:p w:rsidR="00623C49" w:rsidRPr="00A44501" w:rsidRDefault="008F0D45" w:rsidP="00A44501">
      <w:pPr>
        <w:spacing w:line="360" w:lineRule="auto"/>
        <w:jc w:val="both"/>
        <w:rPr>
          <w:rFonts w:ascii="Arial" w:hAnsi="Arial" w:cs="Arial"/>
          <w:i/>
          <w:snapToGrid w:val="0"/>
          <w:color w:val="000000"/>
          <w:sz w:val="20"/>
          <w:szCs w:val="20"/>
        </w:rPr>
      </w:pPr>
      <w:r w:rsidRPr="005E26D4">
        <w:rPr>
          <w:rFonts w:ascii="Arial" w:hAnsi="Arial" w:cs="Arial"/>
          <w:i/>
          <w:snapToGrid w:val="0"/>
          <w:color w:val="000000"/>
          <w:sz w:val="20"/>
          <w:szCs w:val="20"/>
        </w:rPr>
        <w:t>(denumirea şi datele ofertantului)</w:t>
      </w:r>
    </w:p>
    <w:p w:rsidR="00FC6BB1" w:rsidRPr="00A44501" w:rsidRDefault="00A44501" w:rsidP="00A44501">
      <w:pPr>
        <w:pStyle w:val="Frspaiere"/>
        <w:jc w:val="right"/>
        <w:rPr>
          <w:rFonts w:ascii="Tahoma" w:hAnsi="Tahoma" w:cs="Tahoma"/>
          <w:b/>
          <w:sz w:val="28"/>
          <w:szCs w:val="28"/>
          <w:lang w:val="ro-RO"/>
        </w:rPr>
      </w:pPr>
      <w:r>
        <w:rPr>
          <w:rFonts w:ascii="Tahoma" w:hAnsi="Tahoma" w:cs="Tahoma"/>
          <w:b/>
          <w:sz w:val="28"/>
          <w:szCs w:val="28"/>
          <w:lang w:val="ro-RO"/>
        </w:rPr>
        <w:tab/>
      </w:r>
      <w:r>
        <w:rPr>
          <w:rFonts w:ascii="Tahoma" w:hAnsi="Tahoma" w:cs="Tahoma"/>
          <w:b/>
          <w:sz w:val="28"/>
          <w:szCs w:val="28"/>
          <w:lang w:val="ro-RO"/>
        </w:rPr>
        <w:tab/>
      </w:r>
      <w:r>
        <w:rPr>
          <w:rFonts w:ascii="Tahoma" w:hAnsi="Tahoma" w:cs="Tahoma"/>
          <w:b/>
          <w:sz w:val="28"/>
          <w:szCs w:val="28"/>
          <w:lang w:val="ro-RO"/>
        </w:rPr>
        <w:tab/>
        <w:t>Anexă la Formularul de Ofert</w:t>
      </w:r>
      <w:r w:rsidR="00744915">
        <w:rPr>
          <w:rFonts w:ascii="Tahoma" w:hAnsi="Tahoma" w:cs="Tahoma"/>
          <w:b/>
          <w:sz w:val="28"/>
          <w:szCs w:val="28"/>
          <w:lang w:val="ro-RO"/>
        </w:rPr>
        <w:t>ă</w:t>
      </w:r>
    </w:p>
    <w:p w:rsidR="00FC6BB1" w:rsidRPr="006D48A4" w:rsidRDefault="00FC6BB1" w:rsidP="00FC6BB1">
      <w:pPr>
        <w:pStyle w:val="BodyText"/>
        <w:spacing w:after="0"/>
        <w:jc w:val="both"/>
        <w:rPr>
          <w:rFonts w:ascii="Tahoma" w:hAnsi="Tahoma" w:cs="Tahoma"/>
          <w:sz w:val="16"/>
          <w:szCs w:val="16"/>
        </w:rPr>
      </w:pPr>
    </w:p>
    <w:p w:rsidR="007D31B2" w:rsidRDefault="007D31B2" w:rsidP="00057358">
      <w:pPr>
        <w:ind w:left="2832" w:firstLine="708"/>
        <w:jc w:val="center"/>
        <w:rPr>
          <w:rFonts w:ascii="Arial" w:hAnsi="Arial" w:cs="Arial"/>
          <w:sz w:val="20"/>
          <w:szCs w:val="20"/>
        </w:rPr>
      </w:pPr>
    </w:p>
    <w:p w:rsidR="007D31B2" w:rsidRDefault="007D31B2" w:rsidP="00057358">
      <w:pPr>
        <w:ind w:left="2832" w:firstLine="708"/>
        <w:jc w:val="center"/>
        <w:rPr>
          <w:rFonts w:ascii="Arial" w:hAnsi="Arial" w:cs="Arial"/>
          <w:sz w:val="20"/>
          <w:szCs w:val="20"/>
        </w:rPr>
      </w:pPr>
    </w:p>
    <w:p w:rsidR="007D31B2" w:rsidRDefault="007D31B2" w:rsidP="00057358">
      <w:pPr>
        <w:ind w:left="2832" w:firstLine="708"/>
        <w:jc w:val="center"/>
        <w:rPr>
          <w:rFonts w:ascii="Arial" w:hAnsi="Arial" w:cs="Arial"/>
          <w:sz w:val="20"/>
          <w:szCs w:val="20"/>
        </w:rPr>
      </w:pPr>
    </w:p>
    <w:p w:rsidR="007D31B2" w:rsidRDefault="007D31B2" w:rsidP="00057358">
      <w:pPr>
        <w:ind w:left="2832" w:firstLine="708"/>
        <w:jc w:val="center"/>
        <w:rPr>
          <w:rFonts w:ascii="Arial" w:hAnsi="Arial" w:cs="Arial"/>
          <w:sz w:val="20"/>
          <w:szCs w:val="20"/>
        </w:rPr>
      </w:pPr>
    </w:p>
    <w:p w:rsidR="005370A7" w:rsidRDefault="005370A7" w:rsidP="005370A7">
      <w:pPr>
        <w:outlineLvl w:val="0"/>
        <w:rPr>
          <w:rFonts w:ascii="Tahoma" w:hAnsi="Tahoma" w:cs="Tahoma"/>
          <w:b/>
          <w:sz w:val="28"/>
          <w:szCs w:val="28"/>
        </w:rPr>
      </w:pPr>
    </w:p>
    <w:p w:rsidR="005370A7" w:rsidRDefault="005370A7" w:rsidP="005370A7">
      <w:pPr>
        <w:outlineLvl w:val="0"/>
        <w:rPr>
          <w:rFonts w:ascii="Tahoma" w:hAnsi="Tahoma" w:cs="Tahoma"/>
          <w:b/>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827"/>
        <w:gridCol w:w="3402"/>
      </w:tblGrid>
      <w:tr w:rsidR="005370A7" w:rsidRPr="00EA7412" w:rsidTr="001D01F7">
        <w:tc>
          <w:tcPr>
            <w:tcW w:w="3969" w:type="dxa"/>
            <w:shd w:val="clear" w:color="auto" w:fill="auto"/>
          </w:tcPr>
          <w:p w:rsidR="005370A7" w:rsidRDefault="005370A7" w:rsidP="001D01F7">
            <w:pPr>
              <w:jc w:val="center"/>
              <w:outlineLvl w:val="0"/>
              <w:rPr>
                <w:rFonts w:ascii="Tahoma" w:hAnsi="Tahoma" w:cs="Tahoma"/>
                <w:b/>
                <w:sz w:val="28"/>
                <w:szCs w:val="28"/>
              </w:rPr>
            </w:pPr>
            <w:r>
              <w:rPr>
                <w:rFonts w:ascii="Tahoma" w:hAnsi="Tahoma" w:cs="Tahoma"/>
                <w:b/>
                <w:sz w:val="28"/>
                <w:szCs w:val="28"/>
              </w:rPr>
              <w:t xml:space="preserve">Cantitate estimată </w:t>
            </w:r>
          </w:p>
          <w:p w:rsidR="005370A7" w:rsidRPr="00EA7412" w:rsidRDefault="005370A7" w:rsidP="001D01F7">
            <w:pPr>
              <w:jc w:val="center"/>
              <w:outlineLvl w:val="0"/>
              <w:rPr>
                <w:rFonts w:ascii="Tahoma" w:hAnsi="Tahoma" w:cs="Tahoma"/>
                <w:b/>
                <w:sz w:val="28"/>
                <w:szCs w:val="28"/>
              </w:rPr>
            </w:pPr>
            <w:r>
              <w:rPr>
                <w:rFonts w:ascii="Tahoma" w:hAnsi="Tahoma" w:cs="Tahoma"/>
                <w:b/>
                <w:sz w:val="28"/>
                <w:szCs w:val="28"/>
              </w:rPr>
              <w:t>unitați arhivistice</w:t>
            </w:r>
          </w:p>
          <w:p w:rsidR="005370A7" w:rsidRPr="00EA7412" w:rsidRDefault="005370A7" w:rsidP="001D01F7">
            <w:pPr>
              <w:jc w:val="center"/>
              <w:outlineLvl w:val="0"/>
              <w:rPr>
                <w:rFonts w:ascii="Tahoma" w:hAnsi="Tahoma" w:cs="Tahoma"/>
                <w:b/>
                <w:sz w:val="28"/>
                <w:szCs w:val="28"/>
                <w:vertAlign w:val="superscript"/>
              </w:rPr>
            </w:pPr>
          </w:p>
        </w:tc>
        <w:tc>
          <w:tcPr>
            <w:tcW w:w="3827" w:type="dxa"/>
            <w:shd w:val="clear" w:color="auto" w:fill="auto"/>
          </w:tcPr>
          <w:p w:rsidR="005370A7" w:rsidRPr="00EA7412" w:rsidRDefault="005370A7" w:rsidP="001D01F7">
            <w:pPr>
              <w:jc w:val="center"/>
              <w:outlineLvl w:val="0"/>
              <w:rPr>
                <w:rFonts w:ascii="Tahoma" w:hAnsi="Tahoma" w:cs="Tahoma"/>
                <w:b/>
                <w:sz w:val="28"/>
                <w:szCs w:val="28"/>
              </w:rPr>
            </w:pPr>
            <w:r>
              <w:rPr>
                <w:rFonts w:ascii="Tahoma" w:hAnsi="Tahoma" w:cs="Tahoma"/>
                <w:b/>
                <w:sz w:val="28"/>
                <w:szCs w:val="28"/>
              </w:rPr>
              <w:t xml:space="preserve">Valoare </w:t>
            </w:r>
          </w:p>
          <w:p w:rsidR="005370A7" w:rsidRDefault="005370A7" w:rsidP="001D01F7">
            <w:pPr>
              <w:jc w:val="center"/>
              <w:outlineLvl w:val="0"/>
              <w:rPr>
                <w:rFonts w:ascii="Tahoma" w:hAnsi="Tahoma" w:cs="Tahoma"/>
                <w:b/>
                <w:sz w:val="28"/>
                <w:szCs w:val="28"/>
              </w:rPr>
            </w:pPr>
            <w:r>
              <w:rPr>
                <w:rFonts w:ascii="Tahoma" w:hAnsi="Tahoma" w:cs="Tahoma"/>
                <w:b/>
                <w:sz w:val="28"/>
                <w:szCs w:val="28"/>
              </w:rPr>
              <w:t>lei</w:t>
            </w:r>
            <w:r w:rsidRPr="00EA7412">
              <w:rPr>
                <w:rFonts w:ascii="Tahoma" w:hAnsi="Tahoma" w:cs="Tahoma"/>
                <w:b/>
                <w:sz w:val="28"/>
                <w:szCs w:val="28"/>
              </w:rPr>
              <w:t>/</w:t>
            </w:r>
            <w:r>
              <w:rPr>
                <w:rFonts w:ascii="Tahoma" w:hAnsi="Tahoma" w:cs="Tahoma"/>
                <w:b/>
                <w:sz w:val="28"/>
                <w:szCs w:val="28"/>
              </w:rPr>
              <w:t>unitate arhivistică</w:t>
            </w:r>
          </w:p>
          <w:p w:rsidR="005370A7" w:rsidRPr="00EA7412" w:rsidRDefault="005370A7" w:rsidP="001D01F7">
            <w:pPr>
              <w:jc w:val="center"/>
              <w:outlineLvl w:val="0"/>
              <w:rPr>
                <w:rFonts w:ascii="Tahoma" w:hAnsi="Tahoma" w:cs="Tahoma"/>
                <w:b/>
                <w:sz w:val="28"/>
                <w:szCs w:val="28"/>
              </w:rPr>
            </w:pPr>
            <w:r>
              <w:rPr>
                <w:rFonts w:ascii="Tahoma" w:hAnsi="Tahoma" w:cs="Tahoma"/>
                <w:b/>
                <w:sz w:val="28"/>
                <w:szCs w:val="28"/>
              </w:rPr>
              <w:t>fără TVA</w:t>
            </w:r>
          </w:p>
        </w:tc>
        <w:tc>
          <w:tcPr>
            <w:tcW w:w="3402" w:type="dxa"/>
            <w:shd w:val="clear" w:color="auto" w:fill="auto"/>
          </w:tcPr>
          <w:p w:rsidR="005370A7" w:rsidRPr="00EA7412" w:rsidRDefault="005370A7" w:rsidP="001D01F7">
            <w:pPr>
              <w:jc w:val="center"/>
              <w:outlineLvl w:val="0"/>
              <w:rPr>
                <w:rFonts w:ascii="Tahoma" w:hAnsi="Tahoma" w:cs="Tahoma"/>
                <w:b/>
                <w:sz w:val="28"/>
                <w:szCs w:val="28"/>
              </w:rPr>
            </w:pPr>
            <w:r w:rsidRPr="00EA7412">
              <w:rPr>
                <w:rFonts w:ascii="Tahoma" w:hAnsi="Tahoma" w:cs="Tahoma"/>
                <w:b/>
                <w:sz w:val="28"/>
                <w:szCs w:val="28"/>
              </w:rPr>
              <w:t xml:space="preserve">Valoare totală </w:t>
            </w:r>
          </w:p>
          <w:p w:rsidR="005370A7" w:rsidRPr="00EA7412" w:rsidRDefault="005370A7" w:rsidP="001D01F7">
            <w:pPr>
              <w:jc w:val="center"/>
              <w:outlineLvl w:val="0"/>
              <w:rPr>
                <w:rFonts w:ascii="Tahoma" w:hAnsi="Tahoma" w:cs="Tahoma"/>
                <w:b/>
                <w:sz w:val="28"/>
                <w:szCs w:val="28"/>
              </w:rPr>
            </w:pPr>
            <w:r w:rsidRPr="00EA7412">
              <w:rPr>
                <w:rFonts w:ascii="Tahoma" w:hAnsi="Tahoma" w:cs="Tahoma"/>
                <w:b/>
                <w:sz w:val="28"/>
                <w:szCs w:val="28"/>
              </w:rPr>
              <w:t xml:space="preserve">fără TVA </w:t>
            </w:r>
          </w:p>
          <w:p w:rsidR="005370A7" w:rsidRPr="00EA7412" w:rsidRDefault="005370A7" w:rsidP="001D01F7">
            <w:pPr>
              <w:jc w:val="center"/>
              <w:outlineLvl w:val="0"/>
              <w:rPr>
                <w:rFonts w:ascii="Tahoma" w:hAnsi="Tahoma" w:cs="Tahoma"/>
                <w:b/>
                <w:sz w:val="28"/>
                <w:szCs w:val="28"/>
              </w:rPr>
            </w:pPr>
          </w:p>
        </w:tc>
      </w:tr>
      <w:tr w:rsidR="005370A7" w:rsidRPr="00EA7412" w:rsidTr="001D01F7">
        <w:tc>
          <w:tcPr>
            <w:tcW w:w="3969" w:type="dxa"/>
            <w:shd w:val="clear" w:color="auto" w:fill="auto"/>
          </w:tcPr>
          <w:p w:rsidR="005370A7" w:rsidRPr="00EA7412" w:rsidRDefault="005370A7" w:rsidP="001D01F7">
            <w:pPr>
              <w:jc w:val="center"/>
              <w:outlineLvl w:val="0"/>
              <w:rPr>
                <w:rFonts w:ascii="Tahoma" w:hAnsi="Tahoma" w:cs="Tahoma"/>
                <w:b/>
                <w:sz w:val="28"/>
                <w:szCs w:val="28"/>
              </w:rPr>
            </w:pPr>
            <w:r w:rsidRPr="00EA7412">
              <w:rPr>
                <w:rFonts w:ascii="Tahoma" w:hAnsi="Tahoma" w:cs="Tahoma"/>
                <w:b/>
                <w:sz w:val="28"/>
                <w:szCs w:val="28"/>
              </w:rPr>
              <w:t>1</w:t>
            </w:r>
          </w:p>
        </w:tc>
        <w:tc>
          <w:tcPr>
            <w:tcW w:w="3827" w:type="dxa"/>
            <w:shd w:val="clear" w:color="auto" w:fill="auto"/>
          </w:tcPr>
          <w:p w:rsidR="005370A7" w:rsidRPr="00EA7412" w:rsidRDefault="005370A7" w:rsidP="001D01F7">
            <w:pPr>
              <w:jc w:val="center"/>
              <w:outlineLvl w:val="0"/>
              <w:rPr>
                <w:rFonts w:ascii="Tahoma" w:hAnsi="Tahoma" w:cs="Tahoma"/>
                <w:b/>
                <w:sz w:val="28"/>
                <w:szCs w:val="28"/>
              </w:rPr>
            </w:pPr>
            <w:r w:rsidRPr="00EA7412">
              <w:rPr>
                <w:rFonts w:ascii="Tahoma" w:hAnsi="Tahoma" w:cs="Tahoma"/>
                <w:b/>
                <w:sz w:val="28"/>
                <w:szCs w:val="28"/>
              </w:rPr>
              <w:t>2</w:t>
            </w:r>
          </w:p>
        </w:tc>
        <w:tc>
          <w:tcPr>
            <w:tcW w:w="3402" w:type="dxa"/>
            <w:shd w:val="clear" w:color="auto" w:fill="auto"/>
          </w:tcPr>
          <w:p w:rsidR="005370A7" w:rsidRPr="00EA7412" w:rsidRDefault="005370A7" w:rsidP="001D01F7">
            <w:pPr>
              <w:jc w:val="center"/>
              <w:outlineLvl w:val="0"/>
              <w:rPr>
                <w:rFonts w:ascii="Tahoma" w:hAnsi="Tahoma" w:cs="Tahoma"/>
                <w:b/>
                <w:sz w:val="28"/>
                <w:szCs w:val="28"/>
              </w:rPr>
            </w:pPr>
            <w:r w:rsidRPr="00EA7412">
              <w:rPr>
                <w:rFonts w:ascii="Tahoma" w:hAnsi="Tahoma" w:cs="Tahoma"/>
                <w:b/>
                <w:sz w:val="28"/>
                <w:szCs w:val="28"/>
              </w:rPr>
              <w:t>3</w:t>
            </w:r>
          </w:p>
        </w:tc>
      </w:tr>
      <w:tr w:rsidR="005370A7" w:rsidRPr="00EA7412" w:rsidTr="001D01F7">
        <w:tc>
          <w:tcPr>
            <w:tcW w:w="3969" w:type="dxa"/>
            <w:shd w:val="clear" w:color="auto" w:fill="auto"/>
          </w:tcPr>
          <w:p w:rsidR="005370A7" w:rsidRPr="00155999" w:rsidRDefault="005370A7" w:rsidP="001D01F7">
            <w:pPr>
              <w:jc w:val="center"/>
              <w:outlineLvl w:val="0"/>
              <w:rPr>
                <w:rFonts w:ascii="Tahoma" w:hAnsi="Tahoma" w:cs="Tahoma"/>
                <w:sz w:val="28"/>
                <w:szCs w:val="28"/>
              </w:rPr>
            </w:pPr>
            <w:r w:rsidRPr="00155999">
              <w:rPr>
                <w:rFonts w:ascii="Tahoma" w:hAnsi="Tahoma" w:cs="Tahoma"/>
                <w:sz w:val="28"/>
                <w:szCs w:val="28"/>
              </w:rPr>
              <w:t>1200</w:t>
            </w:r>
          </w:p>
        </w:tc>
        <w:tc>
          <w:tcPr>
            <w:tcW w:w="3827" w:type="dxa"/>
            <w:shd w:val="clear" w:color="auto" w:fill="auto"/>
          </w:tcPr>
          <w:p w:rsidR="005370A7" w:rsidRPr="00EA7412" w:rsidRDefault="005370A7" w:rsidP="001D01F7">
            <w:pPr>
              <w:outlineLvl w:val="0"/>
              <w:rPr>
                <w:rFonts w:ascii="Tahoma" w:hAnsi="Tahoma" w:cs="Tahoma"/>
                <w:b/>
                <w:sz w:val="28"/>
                <w:szCs w:val="28"/>
              </w:rPr>
            </w:pPr>
          </w:p>
          <w:p w:rsidR="005370A7" w:rsidRPr="00EA7412" w:rsidRDefault="005370A7" w:rsidP="001D01F7">
            <w:pPr>
              <w:jc w:val="center"/>
              <w:outlineLvl w:val="0"/>
              <w:rPr>
                <w:rFonts w:ascii="Tahoma" w:hAnsi="Tahoma" w:cs="Tahoma"/>
                <w:b/>
                <w:sz w:val="28"/>
                <w:szCs w:val="28"/>
              </w:rPr>
            </w:pPr>
          </w:p>
        </w:tc>
        <w:tc>
          <w:tcPr>
            <w:tcW w:w="3402" w:type="dxa"/>
            <w:shd w:val="clear" w:color="auto" w:fill="auto"/>
          </w:tcPr>
          <w:p w:rsidR="005370A7" w:rsidRPr="00EA7412" w:rsidRDefault="005370A7" w:rsidP="001D01F7">
            <w:pPr>
              <w:outlineLvl w:val="0"/>
              <w:rPr>
                <w:rFonts w:ascii="Tahoma" w:hAnsi="Tahoma" w:cs="Tahoma"/>
                <w:b/>
                <w:sz w:val="28"/>
                <w:szCs w:val="28"/>
              </w:rPr>
            </w:pPr>
          </w:p>
        </w:tc>
      </w:tr>
    </w:tbl>
    <w:p w:rsidR="007D31B2" w:rsidRDefault="007D31B2" w:rsidP="00057358">
      <w:pPr>
        <w:ind w:left="2832" w:firstLine="708"/>
        <w:jc w:val="center"/>
        <w:rPr>
          <w:rFonts w:ascii="Arial" w:hAnsi="Arial" w:cs="Arial"/>
          <w:sz w:val="20"/>
          <w:szCs w:val="20"/>
        </w:rPr>
      </w:pPr>
    </w:p>
    <w:p w:rsidR="007D31B2" w:rsidRDefault="007D31B2" w:rsidP="00057358">
      <w:pPr>
        <w:ind w:left="2832" w:firstLine="708"/>
        <w:jc w:val="center"/>
        <w:rPr>
          <w:rFonts w:ascii="Arial" w:hAnsi="Arial" w:cs="Arial"/>
          <w:sz w:val="20"/>
          <w:szCs w:val="20"/>
        </w:rPr>
      </w:pPr>
    </w:p>
    <w:p w:rsidR="007D31B2" w:rsidRDefault="007D31B2" w:rsidP="00057358">
      <w:pPr>
        <w:ind w:left="2832" w:firstLine="708"/>
        <w:jc w:val="center"/>
        <w:rPr>
          <w:rFonts w:ascii="Arial" w:hAnsi="Arial" w:cs="Arial"/>
          <w:sz w:val="20"/>
          <w:szCs w:val="20"/>
        </w:rPr>
      </w:pPr>
    </w:p>
    <w:p w:rsidR="007D31B2" w:rsidRDefault="007D31B2" w:rsidP="00057358">
      <w:pPr>
        <w:ind w:left="2832" w:firstLine="708"/>
        <w:jc w:val="center"/>
        <w:rPr>
          <w:rFonts w:ascii="Arial" w:hAnsi="Arial" w:cs="Arial"/>
          <w:sz w:val="20"/>
          <w:szCs w:val="20"/>
        </w:rPr>
      </w:pPr>
    </w:p>
    <w:p w:rsidR="007D31B2" w:rsidRDefault="007D31B2" w:rsidP="00057358">
      <w:pPr>
        <w:ind w:left="2832" w:firstLine="708"/>
        <w:jc w:val="center"/>
        <w:rPr>
          <w:rFonts w:ascii="Arial" w:hAnsi="Arial" w:cs="Arial"/>
          <w:sz w:val="20"/>
          <w:szCs w:val="20"/>
        </w:rPr>
      </w:pPr>
      <w:bookmarkStart w:id="0" w:name="_GoBack"/>
      <w:bookmarkEnd w:id="0"/>
    </w:p>
    <w:p w:rsidR="007D31B2" w:rsidRDefault="007D31B2" w:rsidP="00057358">
      <w:pPr>
        <w:ind w:left="2832" w:firstLine="708"/>
        <w:jc w:val="center"/>
        <w:rPr>
          <w:rFonts w:ascii="Arial" w:hAnsi="Arial" w:cs="Arial"/>
          <w:sz w:val="20"/>
          <w:szCs w:val="20"/>
        </w:rPr>
      </w:pPr>
    </w:p>
    <w:p w:rsidR="00A44501" w:rsidRPr="005E26D4" w:rsidRDefault="00A44501" w:rsidP="00057358">
      <w:pPr>
        <w:ind w:left="2832" w:firstLine="708"/>
        <w:jc w:val="center"/>
        <w:rPr>
          <w:rFonts w:ascii="Arial" w:hAnsi="Arial" w:cs="Arial"/>
          <w:sz w:val="20"/>
          <w:szCs w:val="20"/>
        </w:rPr>
      </w:pPr>
      <w:r w:rsidRPr="005E26D4">
        <w:rPr>
          <w:rFonts w:ascii="Arial" w:hAnsi="Arial" w:cs="Arial"/>
          <w:sz w:val="20"/>
          <w:szCs w:val="20"/>
        </w:rPr>
        <w:t>Operator economic</w:t>
      </w:r>
    </w:p>
    <w:p w:rsidR="00A44501" w:rsidRPr="005E26D4" w:rsidRDefault="00A44501" w:rsidP="00057358">
      <w:pPr>
        <w:ind w:left="2832" w:firstLine="708"/>
        <w:jc w:val="center"/>
        <w:rPr>
          <w:rFonts w:ascii="Arial" w:hAnsi="Arial" w:cs="Arial"/>
          <w:sz w:val="20"/>
          <w:szCs w:val="20"/>
        </w:rPr>
      </w:pPr>
      <w:r w:rsidRPr="005E26D4">
        <w:rPr>
          <w:rFonts w:ascii="Arial" w:hAnsi="Arial" w:cs="Arial"/>
          <w:sz w:val="20"/>
          <w:szCs w:val="20"/>
        </w:rPr>
        <w:t>................................</w:t>
      </w:r>
    </w:p>
    <w:p w:rsidR="00A44501" w:rsidRDefault="00A44501" w:rsidP="00057358">
      <w:pPr>
        <w:pStyle w:val="BodyText"/>
        <w:spacing w:after="0"/>
        <w:ind w:left="7080" w:firstLine="708"/>
        <w:jc w:val="both"/>
        <w:outlineLvl w:val="0"/>
        <w:rPr>
          <w:rFonts w:ascii="Tahoma" w:hAnsi="Tahoma" w:cs="Tahoma"/>
          <w:sz w:val="28"/>
          <w:szCs w:val="28"/>
        </w:rPr>
      </w:pPr>
      <w:r w:rsidRPr="005E26D4">
        <w:rPr>
          <w:rFonts w:ascii="Arial" w:hAnsi="Arial" w:cs="Arial"/>
          <w:sz w:val="20"/>
          <w:szCs w:val="20"/>
          <w:lang w:val="it-IT"/>
        </w:rPr>
        <w:t>(semnătura autorizată</w:t>
      </w:r>
      <w:r>
        <w:rPr>
          <w:rFonts w:ascii="Arial" w:hAnsi="Arial" w:cs="Arial"/>
          <w:sz w:val="20"/>
          <w:szCs w:val="20"/>
          <w:lang w:val="it-IT"/>
        </w:rPr>
        <w:t>)</w:t>
      </w:r>
    </w:p>
    <w:sectPr w:rsidR="00A44501" w:rsidSect="00E550E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EE"/>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6E24714"/>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7917571"/>
    <w:multiLevelType w:val="hybridMultilevel"/>
    <w:tmpl w:val="A8E2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7523D0"/>
    <w:multiLevelType w:val="multilevel"/>
    <w:tmpl w:val="16E24714"/>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3D52383E"/>
    <w:multiLevelType w:val="hybridMultilevel"/>
    <w:tmpl w:val="073A7608"/>
    <w:lvl w:ilvl="0" w:tplc="7BD88EE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698D1054"/>
    <w:multiLevelType w:val="hybridMultilevel"/>
    <w:tmpl w:val="5414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85"/>
    <w:rsid w:val="00011ECD"/>
    <w:rsid w:val="00020337"/>
    <w:rsid w:val="0005658D"/>
    <w:rsid w:val="00057358"/>
    <w:rsid w:val="00057BF5"/>
    <w:rsid w:val="000A0859"/>
    <w:rsid w:val="000D7BC8"/>
    <w:rsid w:val="00112D8B"/>
    <w:rsid w:val="00114ED7"/>
    <w:rsid w:val="00144CA0"/>
    <w:rsid w:val="0015777A"/>
    <w:rsid w:val="001818A4"/>
    <w:rsid w:val="001A56FC"/>
    <w:rsid w:val="001B0075"/>
    <w:rsid w:val="001C0FC2"/>
    <w:rsid w:val="00206CE2"/>
    <w:rsid w:val="002172A7"/>
    <w:rsid w:val="002621F5"/>
    <w:rsid w:val="002636AE"/>
    <w:rsid w:val="002909EA"/>
    <w:rsid w:val="002957C7"/>
    <w:rsid w:val="002F6D7F"/>
    <w:rsid w:val="00340580"/>
    <w:rsid w:val="00460942"/>
    <w:rsid w:val="00472F61"/>
    <w:rsid w:val="004A2E35"/>
    <w:rsid w:val="00536ED1"/>
    <w:rsid w:val="005370A7"/>
    <w:rsid w:val="005423C9"/>
    <w:rsid w:val="0055087B"/>
    <w:rsid w:val="00575C84"/>
    <w:rsid w:val="005A5B00"/>
    <w:rsid w:val="005C6385"/>
    <w:rsid w:val="005E26D4"/>
    <w:rsid w:val="005F5C97"/>
    <w:rsid w:val="00602651"/>
    <w:rsid w:val="006208DC"/>
    <w:rsid w:val="00623C49"/>
    <w:rsid w:val="006247AF"/>
    <w:rsid w:val="0066713B"/>
    <w:rsid w:val="006B0287"/>
    <w:rsid w:val="006B5A1E"/>
    <w:rsid w:val="00744915"/>
    <w:rsid w:val="007B0339"/>
    <w:rsid w:val="007D31B2"/>
    <w:rsid w:val="007E2DCB"/>
    <w:rsid w:val="007F52C1"/>
    <w:rsid w:val="00820061"/>
    <w:rsid w:val="00843CB4"/>
    <w:rsid w:val="00857329"/>
    <w:rsid w:val="008919F4"/>
    <w:rsid w:val="008A2DD4"/>
    <w:rsid w:val="008F0D45"/>
    <w:rsid w:val="00914B32"/>
    <w:rsid w:val="0091742F"/>
    <w:rsid w:val="0094302D"/>
    <w:rsid w:val="00947D86"/>
    <w:rsid w:val="00A24ED4"/>
    <w:rsid w:val="00A43F15"/>
    <w:rsid w:val="00A44501"/>
    <w:rsid w:val="00AC7E5E"/>
    <w:rsid w:val="00B66F7A"/>
    <w:rsid w:val="00B81EEB"/>
    <w:rsid w:val="00B82FC6"/>
    <w:rsid w:val="00B95A21"/>
    <w:rsid w:val="00BA5A2C"/>
    <w:rsid w:val="00BD687B"/>
    <w:rsid w:val="00BF58A6"/>
    <w:rsid w:val="00C317B3"/>
    <w:rsid w:val="00C447DE"/>
    <w:rsid w:val="00C66AFC"/>
    <w:rsid w:val="00C80EE2"/>
    <w:rsid w:val="00C81232"/>
    <w:rsid w:val="00C9279C"/>
    <w:rsid w:val="00CA6BBE"/>
    <w:rsid w:val="00D43168"/>
    <w:rsid w:val="00D55523"/>
    <w:rsid w:val="00D774BD"/>
    <w:rsid w:val="00DC37F7"/>
    <w:rsid w:val="00DC6B80"/>
    <w:rsid w:val="00E27D9F"/>
    <w:rsid w:val="00E550E0"/>
    <w:rsid w:val="00E7581F"/>
    <w:rsid w:val="00E76475"/>
    <w:rsid w:val="00EA7E8F"/>
    <w:rsid w:val="00EE1088"/>
    <w:rsid w:val="00EE1E5C"/>
    <w:rsid w:val="00EF0DD3"/>
    <w:rsid w:val="00F24741"/>
    <w:rsid w:val="00F968ED"/>
    <w:rsid w:val="00FC6B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t1">
    <w:name w:val="tpt1"/>
    <w:basedOn w:val="DefaultParagraphFont"/>
    <w:uiPriority w:val="99"/>
    <w:rsid w:val="00EE1088"/>
  </w:style>
  <w:style w:type="table" w:styleId="TableGrid">
    <w:name w:val="Table Grid"/>
    <w:basedOn w:val="TableNormal"/>
    <w:rsid w:val="00F968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uiPriority w:val="99"/>
    <w:rsid w:val="00F968ED"/>
    <w:rPr>
      <w:noProof/>
      <w:szCs w:val="20"/>
      <w:lang w:val="en-US"/>
    </w:rPr>
  </w:style>
  <w:style w:type="paragraph" w:styleId="ListParagraph">
    <w:name w:val="List Paragraph"/>
    <w:basedOn w:val="Normal"/>
    <w:qFormat/>
    <w:rsid w:val="00F968ED"/>
    <w:pPr>
      <w:ind w:left="720"/>
      <w:contextualSpacing/>
    </w:pPr>
  </w:style>
  <w:style w:type="character" w:customStyle="1" w:styleId="Bodytext4Exact">
    <w:name w:val="Body text (4) Exact"/>
    <w:basedOn w:val="DefaultParagraphFont"/>
    <w:link w:val="Bodytext4"/>
    <w:uiPriority w:val="99"/>
    <w:rsid w:val="00144CA0"/>
    <w:rPr>
      <w:rFonts w:ascii="Times New Roman" w:hAnsi="Times New Roman" w:cs="Times New Roman"/>
      <w:b/>
      <w:bCs/>
      <w:sz w:val="20"/>
      <w:szCs w:val="20"/>
      <w:shd w:val="clear" w:color="auto" w:fill="FFFFFF"/>
    </w:rPr>
  </w:style>
  <w:style w:type="character" w:customStyle="1" w:styleId="Bodytext2">
    <w:name w:val="Body text (2)_"/>
    <w:basedOn w:val="DefaultParagraphFont"/>
    <w:link w:val="Bodytext20"/>
    <w:rsid w:val="00144CA0"/>
    <w:rPr>
      <w:rFonts w:ascii="Times New Roman" w:hAnsi="Times New Roman" w:cs="Times New Roman"/>
      <w:sz w:val="20"/>
      <w:szCs w:val="20"/>
      <w:shd w:val="clear" w:color="auto" w:fill="FFFFFF"/>
    </w:rPr>
  </w:style>
  <w:style w:type="character" w:customStyle="1" w:styleId="Heading1">
    <w:name w:val="Heading #1_"/>
    <w:basedOn w:val="DefaultParagraphFont"/>
    <w:link w:val="Heading10"/>
    <w:uiPriority w:val="99"/>
    <w:rsid w:val="00144CA0"/>
    <w:rPr>
      <w:rFonts w:ascii="Times New Roman" w:hAnsi="Times New Roman" w:cs="Times New Roman"/>
      <w:b/>
      <w:bCs/>
      <w:sz w:val="20"/>
      <w:szCs w:val="20"/>
      <w:shd w:val="clear" w:color="auto" w:fill="FFFFFF"/>
    </w:rPr>
  </w:style>
  <w:style w:type="character" w:customStyle="1" w:styleId="Bodytext3">
    <w:name w:val="Body text (3)_"/>
    <w:basedOn w:val="DefaultParagraphFont"/>
    <w:link w:val="Bodytext30"/>
    <w:uiPriority w:val="99"/>
    <w:rsid w:val="00144CA0"/>
    <w:rPr>
      <w:rFonts w:ascii="Times New Roman" w:hAnsi="Times New Roman" w:cs="Times New Roman"/>
      <w:i/>
      <w:iCs/>
      <w:sz w:val="20"/>
      <w:szCs w:val="20"/>
      <w:shd w:val="clear" w:color="auto" w:fill="FFFFFF"/>
    </w:rPr>
  </w:style>
  <w:style w:type="character" w:customStyle="1" w:styleId="Bodytext3NotItalic">
    <w:name w:val="Body text (3) + Not Italic"/>
    <w:basedOn w:val="Bodytext3"/>
    <w:uiPriority w:val="99"/>
    <w:rsid w:val="00144CA0"/>
    <w:rPr>
      <w:rFonts w:ascii="Times New Roman" w:hAnsi="Times New Roman" w:cs="Times New Roman"/>
      <w:i w:val="0"/>
      <w:iCs w:val="0"/>
      <w:sz w:val="20"/>
      <w:szCs w:val="20"/>
      <w:shd w:val="clear" w:color="auto" w:fill="FFFFFF"/>
    </w:rPr>
  </w:style>
  <w:style w:type="character" w:customStyle="1" w:styleId="Bodytext2Bold">
    <w:name w:val="Body text (2) + Bold"/>
    <w:basedOn w:val="Bodytext2"/>
    <w:uiPriority w:val="99"/>
    <w:rsid w:val="00144CA0"/>
    <w:rPr>
      <w:rFonts w:ascii="Times New Roman" w:hAnsi="Times New Roman" w:cs="Times New Roman"/>
      <w:b/>
      <w:bCs/>
      <w:sz w:val="20"/>
      <w:szCs w:val="20"/>
      <w:shd w:val="clear" w:color="auto" w:fill="FFFFFF"/>
    </w:rPr>
  </w:style>
  <w:style w:type="paragraph" w:customStyle="1" w:styleId="Bodytext4">
    <w:name w:val="Body text (4)"/>
    <w:basedOn w:val="Normal"/>
    <w:link w:val="Bodytext4Exact"/>
    <w:rsid w:val="00144CA0"/>
    <w:pPr>
      <w:widowControl w:val="0"/>
      <w:shd w:val="clear" w:color="auto" w:fill="FFFFFF"/>
      <w:spacing w:line="240" w:lineRule="atLeast"/>
    </w:pPr>
    <w:rPr>
      <w:rFonts w:eastAsiaTheme="minorHAnsi"/>
      <w:b/>
      <w:bCs/>
      <w:sz w:val="20"/>
      <w:szCs w:val="20"/>
    </w:rPr>
  </w:style>
  <w:style w:type="paragraph" w:customStyle="1" w:styleId="Bodytext20">
    <w:name w:val="Body text (2)"/>
    <w:basedOn w:val="Normal"/>
    <w:link w:val="Bodytext2"/>
    <w:uiPriority w:val="99"/>
    <w:rsid w:val="00144CA0"/>
    <w:pPr>
      <w:widowControl w:val="0"/>
      <w:shd w:val="clear" w:color="auto" w:fill="FFFFFF"/>
      <w:spacing w:after="300" w:line="240" w:lineRule="atLeast"/>
    </w:pPr>
    <w:rPr>
      <w:rFonts w:eastAsiaTheme="minorHAnsi"/>
      <w:sz w:val="20"/>
      <w:szCs w:val="20"/>
    </w:rPr>
  </w:style>
  <w:style w:type="paragraph" w:customStyle="1" w:styleId="Heading10">
    <w:name w:val="Heading #1"/>
    <w:basedOn w:val="Normal"/>
    <w:link w:val="Heading1"/>
    <w:uiPriority w:val="99"/>
    <w:rsid w:val="00144CA0"/>
    <w:pPr>
      <w:widowControl w:val="0"/>
      <w:shd w:val="clear" w:color="auto" w:fill="FFFFFF"/>
      <w:spacing w:before="300" w:after="60" w:line="240" w:lineRule="atLeast"/>
      <w:jc w:val="both"/>
      <w:outlineLvl w:val="0"/>
    </w:pPr>
    <w:rPr>
      <w:rFonts w:eastAsiaTheme="minorHAnsi"/>
      <w:b/>
      <w:bCs/>
      <w:sz w:val="20"/>
      <w:szCs w:val="20"/>
    </w:rPr>
  </w:style>
  <w:style w:type="paragraph" w:customStyle="1" w:styleId="Bodytext30">
    <w:name w:val="Body text (3)"/>
    <w:basedOn w:val="Normal"/>
    <w:link w:val="Bodytext3"/>
    <w:uiPriority w:val="99"/>
    <w:rsid w:val="00144CA0"/>
    <w:pPr>
      <w:widowControl w:val="0"/>
      <w:shd w:val="clear" w:color="auto" w:fill="FFFFFF"/>
      <w:spacing w:line="238" w:lineRule="exact"/>
      <w:jc w:val="both"/>
    </w:pPr>
    <w:rPr>
      <w:rFonts w:eastAsiaTheme="minorHAnsi"/>
      <w:i/>
      <w:iCs/>
      <w:sz w:val="20"/>
      <w:szCs w:val="20"/>
    </w:rPr>
  </w:style>
  <w:style w:type="paragraph" w:styleId="Header">
    <w:name w:val="header"/>
    <w:basedOn w:val="Normal"/>
    <w:link w:val="HeaderChar"/>
    <w:uiPriority w:val="99"/>
    <w:unhideWhenUsed/>
    <w:rsid w:val="005E26D4"/>
    <w:pPr>
      <w:tabs>
        <w:tab w:val="center" w:pos="4680"/>
        <w:tab w:val="right" w:pos="9360"/>
      </w:tabs>
    </w:pPr>
    <w:rPr>
      <w:lang w:val="en-US"/>
    </w:rPr>
  </w:style>
  <w:style w:type="character" w:customStyle="1" w:styleId="HeaderChar">
    <w:name w:val="Header Char"/>
    <w:basedOn w:val="DefaultParagraphFont"/>
    <w:link w:val="Header"/>
    <w:uiPriority w:val="99"/>
    <w:rsid w:val="005E26D4"/>
    <w:rPr>
      <w:rFonts w:ascii="Times New Roman" w:eastAsia="Times New Roman" w:hAnsi="Times New Roman" w:cs="Times New Roman"/>
      <w:sz w:val="24"/>
      <w:szCs w:val="24"/>
      <w:lang w:val="en-US"/>
    </w:rPr>
  </w:style>
  <w:style w:type="character" w:customStyle="1" w:styleId="Bodytext40">
    <w:name w:val="Body text (4)_"/>
    <w:basedOn w:val="DefaultParagraphFont"/>
    <w:rsid w:val="00D55523"/>
    <w:rPr>
      <w:rFonts w:ascii="Tahoma" w:hAnsi="Tahoma"/>
      <w:b/>
      <w:bCs/>
      <w:sz w:val="28"/>
      <w:szCs w:val="28"/>
      <w:shd w:val="clear" w:color="auto" w:fill="FFFFFF"/>
    </w:rPr>
  </w:style>
  <w:style w:type="paragraph" w:customStyle="1" w:styleId="Bodytext21">
    <w:name w:val="Body text (2)1"/>
    <w:basedOn w:val="Normal"/>
    <w:rsid w:val="00D55523"/>
    <w:pPr>
      <w:widowControl w:val="0"/>
      <w:shd w:val="clear" w:color="auto" w:fill="FFFFFF"/>
      <w:spacing w:before="420" w:after="300" w:line="403" w:lineRule="exact"/>
      <w:ind w:hanging="380"/>
    </w:pPr>
    <w:rPr>
      <w:rFonts w:ascii="Tahoma" w:hAnsi="Tahoma"/>
      <w:sz w:val="28"/>
      <w:szCs w:val="28"/>
      <w:lang w:val="en-US"/>
    </w:rPr>
  </w:style>
  <w:style w:type="character" w:customStyle="1" w:styleId="Bodytext2Bold1">
    <w:name w:val="Body text (2) + Bold1"/>
    <w:basedOn w:val="Bodytext2"/>
    <w:rsid w:val="00D55523"/>
    <w:rPr>
      <w:rFonts w:ascii="Segoe UI" w:hAnsi="Segoe UI" w:cs="Segoe UI"/>
      <w:b/>
      <w:bCs/>
      <w:sz w:val="22"/>
      <w:szCs w:val="22"/>
      <w:u w:val="none"/>
      <w:shd w:val="clear" w:color="auto" w:fill="FFFFFF"/>
    </w:rPr>
  </w:style>
  <w:style w:type="character" w:customStyle="1" w:styleId="Bodytext22">
    <w:name w:val="Body text (2)2"/>
    <w:basedOn w:val="Bodytext2"/>
    <w:rsid w:val="00D55523"/>
    <w:rPr>
      <w:rFonts w:ascii="Segoe UI" w:hAnsi="Segoe UI" w:cs="Segoe UI"/>
      <w:sz w:val="22"/>
      <w:szCs w:val="22"/>
      <w:u w:val="none"/>
      <w:shd w:val="clear" w:color="auto" w:fill="FFFFFF"/>
    </w:rPr>
  </w:style>
  <w:style w:type="paragraph" w:styleId="BalloonText">
    <w:name w:val="Balloon Text"/>
    <w:basedOn w:val="Normal"/>
    <w:link w:val="BalloonTextChar"/>
    <w:uiPriority w:val="99"/>
    <w:semiHidden/>
    <w:unhideWhenUsed/>
    <w:rsid w:val="00B95A21"/>
    <w:rPr>
      <w:rFonts w:ascii="Tahoma" w:hAnsi="Tahoma" w:cs="Tahoma"/>
      <w:sz w:val="16"/>
      <w:szCs w:val="16"/>
    </w:rPr>
  </w:style>
  <w:style w:type="character" w:customStyle="1" w:styleId="BalloonTextChar">
    <w:name w:val="Balloon Text Char"/>
    <w:basedOn w:val="DefaultParagraphFont"/>
    <w:link w:val="BalloonText"/>
    <w:uiPriority w:val="99"/>
    <w:semiHidden/>
    <w:rsid w:val="00B95A21"/>
    <w:rPr>
      <w:rFonts w:ascii="Tahoma" w:eastAsia="Times New Roman" w:hAnsi="Tahoma" w:cs="Tahoma"/>
      <w:sz w:val="16"/>
      <w:szCs w:val="16"/>
    </w:rPr>
  </w:style>
  <w:style w:type="paragraph" w:customStyle="1" w:styleId="Frspaiere">
    <w:name w:val="Fără spațiere"/>
    <w:uiPriority w:val="1"/>
    <w:qFormat/>
    <w:rsid w:val="002F6D7F"/>
    <w:pPr>
      <w:spacing w:after="0" w:line="240" w:lineRule="auto"/>
    </w:pPr>
    <w:rPr>
      <w:rFonts w:ascii="Calibri" w:eastAsia="Calibri" w:hAnsi="Calibri" w:cs="Times New Roman"/>
      <w:lang w:val="en-US"/>
    </w:rPr>
  </w:style>
  <w:style w:type="character" w:customStyle="1" w:styleId="FontStyle114">
    <w:name w:val="Font Style114"/>
    <w:rsid w:val="002F6D7F"/>
    <w:rPr>
      <w:rFonts w:ascii="Arial" w:hAnsi="Arial" w:cs="Arial"/>
      <w:sz w:val="26"/>
      <w:szCs w:val="26"/>
    </w:rPr>
  </w:style>
  <w:style w:type="paragraph" w:customStyle="1" w:styleId="Style56">
    <w:name w:val="Style56"/>
    <w:basedOn w:val="Normal"/>
    <w:rsid w:val="002F6D7F"/>
    <w:pPr>
      <w:widowControl w:val="0"/>
      <w:autoSpaceDE w:val="0"/>
      <w:autoSpaceDN w:val="0"/>
      <w:adjustRightInd w:val="0"/>
      <w:spacing w:line="250" w:lineRule="exact"/>
    </w:pPr>
    <w:rPr>
      <w:rFonts w:ascii="Arial" w:hAnsi="Arial" w:cs="Arial"/>
      <w:lang w:val="en-US"/>
    </w:rPr>
  </w:style>
  <w:style w:type="paragraph" w:customStyle="1" w:styleId="Style65">
    <w:name w:val="Style65"/>
    <w:basedOn w:val="Normal"/>
    <w:rsid w:val="002F6D7F"/>
    <w:pPr>
      <w:widowControl w:val="0"/>
      <w:autoSpaceDE w:val="0"/>
      <w:autoSpaceDN w:val="0"/>
      <w:adjustRightInd w:val="0"/>
    </w:pPr>
    <w:rPr>
      <w:rFonts w:ascii="Arial" w:hAnsi="Arial" w:cs="Arial"/>
      <w:lang w:val="en-US"/>
    </w:rPr>
  </w:style>
  <w:style w:type="character" w:customStyle="1" w:styleId="FontStyle92">
    <w:name w:val="Font Style92"/>
    <w:rsid w:val="002F6D7F"/>
    <w:rPr>
      <w:rFonts w:ascii="Arial" w:hAnsi="Arial" w:cs="Arial"/>
      <w:sz w:val="18"/>
      <w:szCs w:val="18"/>
    </w:rPr>
  </w:style>
  <w:style w:type="character" w:customStyle="1" w:styleId="FontStyle115">
    <w:name w:val="Font Style115"/>
    <w:rsid w:val="002F6D7F"/>
    <w:rPr>
      <w:rFonts w:ascii="Arial" w:hAnsi="Arial" w:cs="Arial"/>
      <w:b/>
      <w:bCs/>
      <w:sz w:val="18"/>
      <w:szCs w:val="18"/>
    </w:rPr>
  </w:style>
  <w:style w:type="paragraph" w:customStyle="1" w:styleId="Style11">
    <w:name w:val="Style11"/>
    <w:basedOn w:val="Normal"/>
    <w:rsid w:val="002F6D7F"/>
    <w:pPr>
      <w:widowControl w:val="0"/>
      <w:autoSpaceDE w:val="0"/>
      <w:autoSpaceDN w:val="0"/>
      <w:adjustRightInd w:val="0"/>
      <w:spacing w:line="278" w:lineRule="exact"/>
      <w:ind w:hanging="173"/>
    </w:pPr>
    <w:rPr>
      <w:rFonts w:ascii="Arial" w:hAnsi="Arial" w:cs="Arial"/>
      <w:lang w:val="en-US"/>
    </w:rPr>
  </w:style>
  <w:style w:type="paragraph" w:customStyle="1" w:styleId="Style10">
    <w:name w:val="Style10"/>
    <w:basedOn w:val="Normal"/>
    <w:rsid w:val="00E550E0"/>
    <w:pPr>
      <w:widowControl w:val="0"/>
      <w:autoSpaceDE w:val="0"/>
      <w:autoSpaceDN w:val="0"/>
      <w:adjustRightInd w:val="0"/>
      <w:spacing w:line="259" w:lineRule="exact"/>
      <w:jc w:val="center"/>
    </w:pPr>
    <w:rPr>
      <w:rFonts w:ascii="Arial" w:hAnsi="Arial" w:cs="Arial"/>
      <w:lang w:val="en-US"/>
    </w:rPr>
  </w:style>
  <w:style w:type="character" w:customStyle="1" w:styleId="FontStyle86">
    <w:name w:val="Font Style86"/>
    <w:rsid w:val="00E550E0"/>
    <w:rPr>
      <w:rFonts w:ascii="Arial" w:hAnsi="Arial" w:cs="Arial"/>
      <w:b/>
      <w:bCs/>
      <w:sz w:val="18"/>
      <w:szCs w:val="18"/>
    </w:rPr>
  </w:style>
  <w:style w:type="character" w:customStyle="1" w:styleId="FontStyle111">
    <w:name w:val="Font Style111"/>
    <w:rsid w:val="00E550E0"/>
    <w:rPr>
      <w:rFonts w:ascii="Arial" w:hAnsi="Arial" w:cs="Arial"/>
      <w:b/>
      <w:bCs/>
      <w:sz w:val="18"/>
      <w:szCs w:val="18"/>
    </w:rPr>
  </w:style>
  <w:style w:type="paragraph" w:styleId="BodyText">
    <w:name w:val="Body Text"/>
    <w:basedOn w:val="Normal"/>
    <w:link w:val="BodyTextChar"/>
    <w:rsid w:val="00FC6BB1"/>
    <w:pPr>
      <w:suppressAutoHyphens/>
      <w:spacing w:after="120" w:line="100" w:lineRule="atLeast"/>
    </w:pPr>
    <w:rPr>
      <w:lang w:eastAsia="ar-SA"/>
    </w:rPr>
  </w:style>
  <w:style w:type="character" w:customStyle="1" w:styleId="BodyTextChar">
    <w:name w:val="Body Text Char"/>
    <w:basedOn w:val="DefaultParagraphFont"/>
    <w:link w:val="BodyText"/>
    <w:rsid w:val="00FC6BB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t1">
    <w:name w:val="tpt1"/>
    <w:basedOn w:val="DefaultParagraphFont"/>
    <w:uiPriority w:val="99"/>
    <w:rsid w:val="00EE1088"/>
  </w:style>
  <w:style w:type="table" w:styleId="TableGrid">
    <w:name w:val="Table Grid"/>
    <w:basedOn w:val="TableNormal"/>
    <w:rsid w:val="00F968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uiPriority w:val="99"/>
    <w:rsid w:val="00F968ED"/>
    <w:rPr>
      <w:noProof/>
      <w:szCs w:val="20"/>
      <w:lang w:val="en-US"/>
    </w:rPr>
  </w:style>
  <w:style w:type="paragraph" w:styleId="ListParagraph">
    <w:name w:val="List Paragraph"/>
    <w:basedOn w:val="Normal"/>
    <w:qFormat/>
    <w:rsid w:val="00F968ED"/>
    <w:pPr>
      <w:ind w:left="720"/>
      <w:contextualSpacing/>
    </w:pPr>
  </w:style>
  <w:style w:type="character" w:customStyle="1" w:styleId="Bodytext4Exact">
    <w:name w:val="Body text (4) Exact"/>
    <w:basedOn w:val="DefaultParagraphFont"/>
    <w:link w:val="Bodytext4"/>
    <w:uiPriority w:val="99"/>
    <w:rsid w:val="00144CA0"/>
    <w:rPr>
      <w:rFonts w:ascii="Times New Roman" w:hAnsi="Times New Roman" w:cs="Times New Roman"/>
      <w:b/>
      <w:bCs/>
      <w:sz w:val="20"/>
      <w:szCs w:val="20"/>
      <w:shd w:val="clear" w:color="auto" w:fill="FFFFFF"/>
    </w:rPr>
  </w:style>
  <w:style w:type="character" w:customStyle="1" w:styleId="Bodytext2">
    <w:name w:val="Body text (2)_"/>
    <w:basedOn w:val="DefaultParagraphFont"/>
    <w:link w:val="Bodytext20"/>
    <w:rsid w:val="00144CA0"/>
    <w:rPr>
      <w:rFonts w:ascii="Times New Roman" w:hAnsi="Times New Roman" w:cs="Times New Roman"/>
      <w:sz w:val="20"/>
      <w:szCs w:val="20"/>
      <w:shd w:val="clear" w:color="auto" w:fill="FFFFFF"/>
    </w:rPr>
  </w:style>
  <w:style w:type="character" w:customStyle="1" w:styleId="Heading1">
    <w:name w:val="Heading #1_"/>
    <w:basedOn w:val="DefaultParagraphFont"/>
    <w:link w:val="Heading10"/>
    <w:uiPriority w:val="99"/>
    <w:rsid w:val="00144CA0"/>
    <w:rPr>
      <w:rFonts w:ascii="Times New Roman" w:hAnsi="Times New Roman" w:cs="Times New Roman"/>
      <w:b/>
      <w:bCs/>
      <w:sz w:val="20"/>
      <w:szCs w:val="20"/>
      <w:shd w:val="clear" w:color="auto" w:fill="FFFFFF"/>
    </w:rPr>
  </w:style>
  <w:style w:type="character" w:customStyle="1" w:styleId="Bodytext3">
    <w:name w:val="Body text (3)_"/>
    <w:basedOn w:val="DefaultParagraphFont"/>
    <w:link w:val="Bodytext30"/>
    <w:uiPriority w:val="99"/>
    <w:rsid w:val="00144CA0"/>
    <w:rPr>
      <w:rFonts w:ascii="Times New Roman" w:hAnsi="Times New Roman" w:cs="Times New Roman"/>
      <w:i/>
      <w:iCs/>
      <w:sz w:val="20"/>
      <w:szCs w:val="20"/>
      <w:shd w:val="clear" w:color="auto" w:fill="FFFFFF"/>
    </w:rPr>
  </w:style>
  <w:style w:type="character" w:customStyle="1" w:styleId="Bodytext3NotItalic">
    <w:name w:val="Body text (3) + Not Italic"/>
    <w:basedOn w:val="Bodytext3"/>
    <w:uiPriority w:val="99"/>
    <w:rsid w:val="00144CA0"/>
    <w:rPr>
      <w:rFonts w:ascii="Times New Roman" w:hAnsi="Times New Roman" w:cs="Times New Roman"/>
      <w:i w:val="0"/>
      <w:iCs w:val="0"/>
      <w:sz w:val="20"/>
      <w:szCs w:val="20"/>
      <w:shd w:val="clear" w:color="auto" w:fill="FFFFFF"/>
    </w:rPr>
  </w:style>
  <w:style w:type="character" w:customStyle="1" w:styleId="Bodytext2Bold">
    <w:name w:val="Body text (2) + Bold"/>
    <w:basedOn w:val="Bodytext2"/>
    <w:uiPriority w:val="99"/>
    <w:rsid w:val="00144CA0"/>
    <w:rPr>
      <w:rFonts w:ascii="Times New Roman" w:hAnsi="Times New Roman" w:cs="Times New Roman"/>
      <w:b/>
      <w:bCs/>
      <w:sz w:val="20"/>
      <w:szCs w:val="20"/>
      <w:shd w:val="clear" w:color="auto" w:fill="FFFFFF"/>
    </w:rPr>
  </w:style>
  <w:style w:type="paragraph" w:customStyle="1" w:styleId="Bodytext4">
    <w:name w:val="Body text (4)"/>
    <w:basedOn w:val="Normal"/>
    <w:link w:val="Bodytext4Exact"/>
    <w:rsid w:val="00144CA0"/>
    <w:pPr>
      <w:widowControl w:val="0"/>
      <w:shd w:val="clear" w:color="auto" w:fill="FFFFFF"/>
      <w:spacing w:line="240" w:lineRule="atLeast"/>
    </w:pPr>
    <w:rPr>
      <w:rFonts w:eastAsiaTheme="minorHAnsi"/>
      <w:b/>
      <w:bCs/>
      <w:sz w:val="20"/>
      <w:szCs w:val="20"/>
    </w:rPr>
  </w:style>
  <w:style w:type="paragraph" w:customStyle="1" w:styleId="Bodytext20">
    <w:name w:val="Body text (2)"/>
    <w:basedOn w:val="Normal"/>
    <w:link w:val="Bodytext2"/>
    <w:uiPriority w:val="99"/>
    <w:rsid w:val="00144CA0"/>
    <w:pPr>
      <w:widowControl w:val="0"/>
      <w:shd w:val="clear" w:color="auto" w:fill="FFFFFF"/>
      <w:spacing w:after="300" w:line="240" w:lineRule="atLeast"/>
    </w:pPr>
    <w:rPr>
      <w:rFonts w:eastAsiaTheme="minorHAnsi"/>
      <w:sz w:val="20"/>
      <w:szCs w:val="20"/>
    </w:rPr>
  </w:style>
  <w:style w:type="paragraph" w:customStyle="1" w:styleId="Heading10">
    <w:name w:val="Heading #1"/>
    <w:basedOn w:val="Normal"/>
    <w:link w:val="Heading1"/>
    <w:uiPriority w:val="99"/>
    <w:rsid w:val="00144CA0"/>
    <w:pPr>
      <w:widowControl w:val="0"/>
      <w:shd w:val="clear" w:color="auto" w:fill="FFFFFF"/>
      <w:spacing w:before="300" w:after="60" w:line="240" w:lineRule="atLeast"/>
      <w:jc w:val="both"/>
      <w:outlineLvl w:val="0"/>
    </w:pPr>
    <w:rPr>
      <w:rFonts w:eastAsiaTheme="minorHAnsi"/>
      <w:b/>
      <w:bCs/>
      <w:sz w:val="20"/>
      <w:szCs w:val="20"/>
    </w:rPr>
  </w:style>
  <w:style w:type="paragraph" w:customStyle="1" w:styleId="Bodytext30">
    <w:name w:val="Body text (3)"/>
    <w:basedOn w:val="Normal"/>
    <w:link w:val="Bodytext3"/>
    <w:uiPriority w:val="99"/>
    <w:rsid w:val="00144CA0"/>
    <w:pPr>
      <w:widowControl w:val="0"/>
      <w:shd w:val="clear" w:color="auto" w:fill="FFFFFF"/>
      <w:spacing w:line="238" w:lineRule="exact"/>
      <w:jc w:val="both"/>
    </w:pPr>
    <w:rPr>
      <w:rFonts w:eastAsiaTheme="minorHAnsi"/>
      <w:i/>
      <w:iCs/>
      <w:sz w:val="20"/>
      <w:szCs w:val="20"/>
    </w:rPr>
  </w:style>
  <w:style w:type="paragraph" w:styleId="Header">
    <w:name w:val="header"/>
    <w:basedOn w:val="Normal"/>
    <w:link w:val="HeaderChar"/>
    <w:uiPriority w:val="99"/>
    <w:unhideWhenUsed/>
    <w:rsid w:val="005E26D4"/>
    <w:pPr>
      <w:tabs>
        <w:tab w:val="center" w:pos="4680"/>
        <w:tab w:val="right" w:pos="9360"/>
      </w:tabs>
    </w:pPr>
    <w:rPr>
      <w:lang w:val="en-US"/>
    </w:rPr>
  </w:style>
  <w:style w:type="character" w:customStyle="1" w:styleId="HeaderChar">
    <w:name w:val="Header Char"/>
    <w:basedOn w:val="DefaultParagraphFont"/>
    <w:link w:val="Header"/>
    <w:uiPriority w:val="99"/>
    <w:rsid w:val="005E26D4"/>
    <w:rPr>
      <w:rFonts w:ascii="Times New Roman" w:eastAsia="Times New Roman" w:hAnsi="Times New Roman" w:cs="Times New Roman"/>
      <w:sz w:val="24"/>
      <w:szCs w:val="24"/>
      <w:lang w:val="en-US"/>
    </w:rPr>
  </w:style>
  <w:style w:type="character" w:customStyle="1" w:styleId="Bodytext40">
    <w:name w:val="Body text (4)_"/>
    <w:basedOn w:val="DefaultParagraphFont"/>
    <w:rsid w:val="00D55523"/>
    <w:rPr>
      <w:rFonts w:ascii="Tahoma" w:hAnsi="Tahoma"/>
      <w:b/>
      <w:bCs/>
      <w:sz w:val="28"/>
      <w:szCs w:val="28"/>
      <w:shd w:val="clear" w:color="auto" w:fill="FFFFFF"/>
    </w:rPr>
  </w:style>
  <w:style w:type="paragraph" w:customStyle="1" w:styleId="Bodytext21">
    <w:name w:val="Body text (2)1"/>
    <w:basedOn w:val="Normal"/>
    <w:rsid w:val="00D55523"/>
    <w:pPr>
      <w:widowControl w:val="0"/>
      <w:shd w:val="clear" w:color="auto" w:fill="FFFFFF"/>
      <w:spacing w:before="420" w:after="300" w:line="403" w:lineRule="exact"/>
      <w:ind w:hanging="380"/>
    </w:pPr>
    <w:rPr>
      <w:rFonts w:ascii="Tahoma" w:hAnsi="Tahoma"/>
      <w:sz w:val="28"/>
      <w:szCs w:val="28"/>
      <w:lang w:val="en-US"/>
    </w:rPr>
  </w:style>
  <w:style w:type="character" w:customStyle="1" w:styleId="Bodytext2Bold1">
    <w:name w:val="Body text (2) + Bold1"/>
    <w:basedOn w:val="Bodytext2"/>
    <w:rsid w:val="00D55523"/>
    <w:rPr>
      <w:rFonts w:ascii="Segoe UI" w:hAnsi="Segoe UI" w:cs="Segoe UI"/>
      <w:b/>
      <w:bCs/>
      <w:sz w:val="22"/>
      <w:szCs w:val="22"/>
      <w:u w:val="none"/>
      <w:shd w:val="clear" w:color="auto" w:fill="FFFFFF"/>
    </w:rPr>
  </w:style>
  <w:style w:type="character" w:customStyle="1" w:styleId="Bodytext22">
    <w:name w:val="Body text (2)2"/>
    <w:basedOn w:val="Bodytext2"/>
    <w:rsid w:val="00D55523"/>
    <w:rPr>
      <w:rFonts w:ascii="Segoe UI" w:hAnsi="Segoe UI" w:cs="Segoe UI"/>
      <w:sz w:val="22"/>
      <w:szCs w:val="22"/>
      <w:u w:val="none"/>
      <w:shd w:val="clear" w:color="auto" w:fill="FFFFFF"/>
    </w:rPr>
  </w:style>
  <w:style w:type="paragraph" w:styleId="BalloonText">
    <w:name w:val="Balloon Text"/>
    <w:basedOn w:val="Normal"/>
    <w:link w:val="BalloonTextChar"/>
    <w:uiPriority w:val="99"/>
    <w:semiHidden/>
    <w:unhideWhenUsed/>
    <w:rsid w:val="00B95A21"/>
    <w:rPr>
      <w:rFonts w:ascii="Tahoma" w:hAnsi="Tahoma" w:cs="Tahoma"/>
      <w:sz w:val="16"/>
      <w:szCs w:val="16"/>
    </w:rPr>
  </w:style>
  <w:style w:type="character" w:customStyle="1" w:styleId="BalloonTextChar">
    <w:name w:val="Balloon Text Char"/>
    <w:basedOn w:val="DefaultParagraphFont"/>
    <w:link w:val="BalloonText"/>
    <w:uiPriority w:val="99"/>
    <w:semiHidden/>
    <w:rsid w:val="00B95A21"/>
    <w:rPr>
      <w:rFonts w:ascii="Tahoma" w:eastAsia="Times New Roman" w:hAnsi="Tahoma" w:cs="Tahoma"/>
      <w:sz w:val="16"/>
      <w:szCs w:val="16"/>
    </w:rPr>
  </w:style>
  <w:style w:type="paragraph" w:customStyle="1" w:styleId="Frspaiere">
    <w:name w:val="Fără spațiere"/>
    <w:uiPriority w:val="1"/>
    <w:qFormat/>
    <w:rsid w:val="002F6D7F"/>
    <w:pPr>
      <w:spacing w:after="0" w:line="240" w:lineRule="auto"/>
    </w:pPr>
    <w:rPr>
      <w:rFonts w:ascii="Calibri" w:eastAsia="Calibri" w:hAnsi="Calibri" w:cs="Times New Roman"/>
      <w:lang w:val="en-US"/>
    </w:rPr>
  </w:style>
  <w:style w:type="character" w:customStyle="1" w:styleId="FontStyle114">
    <w:name w:val="Font Style114"/>
    <w:rsid w:val="002F6D7F"/>
    <w:rPr>
      <w:rFonts w:ascii="Arial" w:hAnsi="Arial" w:cs="Arial"/>
      <w:sz w:val="26"/>
      <w:szCs w:val="26"/>
    </w:rPr>
  </w:style>
  <w:style w:type="paragraph" w:customStyle="1" w:styleId="Style56">
    <w:name w:val="Style56"/>
    <w:basedOn w:val="Normal"/>
    <w:rsid w:val="002F6D7F"/>
    <w:pPr>
      <w:widowControl w:val="0"/>
      <w:autoSpaceDE w:val="0"/>
      <w:autoSpaceDN w:val="0"/>
      <w:adjustRightInd w:val="0"/>
      <w:spacing w:line="250" w:lineRule="exact"/>
    </w:pPr>
    <w:rPr>
      <w:rFonts w:ascii="Arial" w:hAnsi="Arial" w:cs="Arial"/>
      <w:lang w:val="en-US"/>
    </w:rPr>
  </w:style>
  <w:style w:type="paragraph" w:customStyle="1" w:styleId="Style65">
    <w:name w:val="Style65"/>
    <w:basedOn w:val="Normal"/>
    <w:rsid w:val="002F6D7F"/>
    <w:pPr>
      <w:widowControl w:val="0"/>
      <w:autoSpaceDE w:val="0"/>
      <w:autoSpaceDN w:val="0"/>
      <w:adjustRightInd w:val="0"/>
    </w:pPr>
    <w:rPr>
      <w:rFonts w:ascii="Arial" w:hAnsi="Arial" w:cs="Arial"/>
      <w:lang w:val="en-US"/>
    </w:rPr>
  </w:style>
  <w:style w:type="character" w:customStyle="1" w:styleId="FontStyle92">
    <w:name w:val="Font Style92"/>
    <w:rsid w:val="002F6D7F"/>
    <w:rPr>
      <w:rFonts w:ascii="Arial" w:hAnsi="Arial" w:cs="Arial"/>
      <w:sz w:val="18"/>
      <w:szCs w:val="18"/>
    </w:rPr>
  </w:style>
  <w:style w:type="character" w:customStyle="1" w:styleId="FontStyle115">
    <w:name w:val="Font Style115"/>
    <w:rsid w:val="002F6D7F"/>
    <w:rPr>
      <w:rFonts w:ascii="Arial" w:hAnsi="Arial" w:cs="Arial"/>
      <w:b/>
      <w:bCs/>
      <w:sz w:val="18"/>
      <w:szCs w:val="18"/>
    </w:rPr>
  </w:style>
  <w:style w:type="paragraph" w:customStyle="1" w:styleId="Style11">
    <w:name w:val="Style11"/>
    <w:basedOn w:val="Normal"/>
    <w:rsid w:val="002F6D7F"/>
    <w:pPr>
      <w:widowControl w:val="0"/>
      <w:autoSpaceDE w:val="0"/>
      <w:autoSpaceDN w:val="0"/>
      <w:adjustRightInd w:val="0"/>
      <w:spacing w:line="278" w:lineRule="exact"/>
      <w:ind w:hanging="173"/>
    </w:pPr>
    <w:rPr>
      <w:rFonts w:ascii="Arial" w:hAnsi="Arial" w:cs="Arial"/>
      <w:lang w:val="en-US"/>
    </w:rPr>
  </w:style>
  <w:style w:type="paragraph" w:customStyle="1" w:styleId="Style10">
    <w:name w:val="Style10"/>
    <w:basedOn w:val="Normal"/>
    <w:rsid w:val="00E550E0"/>
    <w:pPr>
      <w:widowControl w:val="0"/>
      <w:autoSpaceDE w:val="0"/>
      <w:autoSpaceDN w:val="0"/>
      <w:adjustRightInd w:val="0"/>
      <w:spacing w:line="259" w:lineRule="exact"/>
      <w:jc w:val="center"/>
    </w:pPr>
    <w:rPr>
      <w:rFonts w:ascii="Arial" w:hAnsi="Arial" w:cs="Arial"/>
      <w:lang w:val="en-US"/>
    </w:rPr>
  </w:style>
  <w:style w:type="character" w:customStyle="1" w:styleId="FontStyle86">
    <w:name w:val="Font Style86"/>
    <w:rsid w:val="00E550E0"/>
    <w:rPr>
      <w:rFonts w:ascii="Arial" w:hAnsi="Arial" w:cs="Arial"/>
      <w:b/>
      <w:bCs/>
      <w:sz w:val="18"/>
      <w:szCs w:val="18"/>
    </w:rPr>
  </w:style>
  <w:style w:type="character" w:customStyle="1" w:styleId="FontStyle111">
    <w:name w:val="Font Style111"/>
    <w:rsid w:val="00E550E0"/>
    <w:rPr>
      <w:rFonts w:ascii="Arial" w:hAnsi="Arial" w:cs="Arial"/>
      <w:b/>
      <w:bCs/>
      <w:sz w:val="18"/>
      <w:szCs w:val="18"/>
    </w:rPr>
  </w:style>
  <w:style w:type="paragraph" w:styleId="BodyText">
    <w:name w:val="Body Text"/>
    <w:basedOn w:val="Normal"/>
    <w:link w:val="BodyTextChar"/>
    <w:rsid w:val="00FC6BB1"/>
    <w:pPr>
      <w:suppressAutoHyphens/>
      <w:spacing w:after="120" w:line="100" w:lineRule="atLeast"/>
    </w:pPr>
    <w:rPr>
      <w:lang w:eastAsia="ar-SA"/>
    </w:rPr>
  </w:style>
  <w:style w:type="character" w:customStyle="1" w:styleId="BodyTextChar">
    <w:name w:val="Body Text Char"/>
    <w:basedOn w:val="DefaultParagraphFont"/>
    <w:link w:val="BodyText"/>
    <w:rsid w:val="00FC6BB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42D2C-17AD-4F66-AFBF-B9628C21A64C}">
  <ds:schemaRefs>
    <ds:schemaRef ds:uri="http://schemas.microsoft.com/sharepoint/v3/contenttype/forms"/>
  </ds:schemaRefs>
</ds:datastoreItem>
</file>

<file path=customXml/itemProps2.xml><?xml version="1.0" encoding="utf-8"?>
<ds:datastoreItem xmlns:ds="http://schemas.openxmlformats.org/officeDocument/2006/customXml" ds:itemID="{A860A45E-B678-4F04-A1EE-EFF5EBC74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9C6AF19-4B07-45FD-AC8A-D27AF9568C91}">
  <ds:schemaRefs>
    <ds:schemaRef ds:uri="http://schemas.microsoft.com/office/2006/metadata/properties"/>
  </ds:schemaRefs>
</ds:datastoreItem>
</file>

<file path=customXml/itemProps4.xml><?xml version="1.0" encoding="utf-8"?>
<ds:datastoreItem xmlns:ds="http://schemas.openxmlformats.org/officeDocument/2006/customXml" ds:itemID="{317D2F76-FF21-40AF-A283-A830BA9B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cam42r</cp:lastModifiedBy>
  <cp:revision>57</cp:revision>
  <cp:lastPrinted>2017-05-10T07:44:00Z</cp:lastPrinted>
  <dcterms:created xsi:type="dcterms:W3CDTF">2016-09-15T04:49:00Z</dcterms:created>
  <dcterms:modified xsi:type="dcterms:W3CDTF">2017-05-10T07:45:00Z</dcterms:modified>
</cp:coreProperties>
</file>