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EE1088" w:rsidRDefault="00EE1088"/>
    <w:p w:rsidR="00F968ED" w:rsidRPr="00F968ED" w:rsidRDefault="00EE1088" w:rsidP="00F968ED">
      <w:pPr>
        <w:pStyle w:val="DefaultText"/>
        <w:rPr>
          <w:rFonts w:ascii="Arial" w:hAnsi="Arial" w:cs="Arial"/>
          <w:szCs w:val="24"/>
          <w:lang w:val="ro-RO"/>
        </w:rPr>
      </w:pPr>
      <w:r w:rsidRPr="00F968ED">
        <w:rPr>
          <w:rFonts w:ascii="Arial" w:hAnsi="Arial" w:cs="Arial"/>
          <w:snapToGrid w:val="0"/>
          <w:color w:val="000000"/>
        </w:rPr>
        <w:lastRenderedPageBreak/>
        <w:t xml:space="preserve">  </w:t>
      </w:r>
      <w:r w:rsidR="00F968ED" w:rsidRPr="00F968ED">
        <w:rPr>
          <w:rFonts w:ascii="Arial" w:hAnsi="Arial" w:cs="Arial"/>
          <w:szCs w:val="24"/>
          <w:lang w:val="ro-RO"/>
        </w:rPr>
        <w:t xml:space="preserve">    OFERTANTUL                                            </w:t>
      </w:r>
    </w:p>
    <w:p w:rsidR="00F968ED" w:rsidRPr="00F968ED" w:rsidRDefault="00F968ED" w:rsidP="00F968ED">
      <w:pPr>
        <w:autoSpaceDE w:val="0"/>
        <w:autoSpaceDN w:val="0"/>
        <w:adjustRightInd w:val="0"/>
        <w:outlineLvl w:val="0"/>
        <w:rPr>
          <w:rFonts w:ascii="Arial" w:hAnsi="Arial" w:cs="Arial"/>
          <w:b/>
        </w:rPr>
      </w:pPr>
      <w:r w:rsidRPr="00F968ED">
        <w:rPr>
          <w:rFonts w:ascii="Arial" w:hAnsi="Arial" w:cs="Arial"/>
          <w:snapToGrid w:val="0"/>
          <w:color w:val="000000"/>
        </w:rPr>
        <w:t xml:space="preserve">  ................………......................                                                                         </w:t>
      </w:r>
    </w:p>
    <w:p w:rsidR="00F968ED" w:rsidRPr="00F968ED" w:rsidRDefault="00F968ED" w:rsidP="00F968ED">
      <w:pPr>
        <w:spacing w:line="360" w:lineRule="auto"/>
        <w:jc w:val="both"/>
        <w:rPr>
          <w:rFonts w:ascii="Arial" w:hAnsi="Arial" w:cs="Arial"/>
          <w:i/>
          <w:snapToGrid w:val="0"/>
          <w:color w:val="000000"/>
        </w:rPr>
      </w:pPr>
      <w:r w:rsidRPr="00F968ED">
        <w:rPr>
          <w:rFonts w:ascii="Arial" w:hAnsi="Arial" w:cs="Arial"/>
          <w:i/>
          <w:snapToGrid w:val="0"/>
          <w:color w:val="000000"/>
        </w:rPr>
        <w:t>(denumirea şi datele ofertantului)</w:t>
      </w:r>
    </w:p>
    <w:p w:rsidR="00F968ED" w:rsidRPr="00F968ED" w:rsidRDefault="00F968ED" w:rsidP="00F968ED">
      <w:pPr>
        <w:rPr>
          <w:rFonts w:ascii="Arial" w:hAnsi="Arial" w:cs="Arial"/>
        </w:rPr>
      </w:pPr>
    </w:p>
    <w:p w:rsidR="00F968ED" w:rsidRPr="00F968ED" w:rsidRDefault="00F968ED" w:rsidP="00F968ED">
      <w:pPr>
        <w:jc w:val="center"/>
        <w:rPr>
          <w:rFonts w:ascii="Arial" w:hAnsi="Arial" w:cs="Arial"/>
          <w:b/>
          <w:sz w:val="28"/>
          <w:szCs w:val="28"/>
        </w:rPr>
      </w:pPr>
    </w:p>
    <w:p w:rsidR="00F968ED" w:rsidRPr="00F968ED" w:rsidRDefault="00F968ED" w:rsidP="00F968ED">
      <w:pPr>
        <w:jc w:val="center"/>
        <w:rPr>
          <w:rFonts w:ascii="Arial" w:hAnsi="Arial" w:cs="Arial"/>
          <w:b/>
          <w:sz w:val="28"/>
          <w:szCs w:val="28"/>
        </w:rPr>
      </w:pPr>
      <w:r w:rsidRPr="00F968ED">
        <w:rPr>
          <w:rFonts w:ascii="Arial" w:hAnsi="Arial" w:cs="Arial"/>
          <w:b/>
          <w:sz w:val="28"/>
          <w:szCs w:val="28"/>
        </w:rPr>
        <w:t>CENTRALIZATOR ANEXA LA OFERTA</w:t>
      </w:r>
    </w:p>
    <w:p w:rsidR="00F968ED" w:rsidRDefault="00F968ED" w:rsidP="00F968ED">
      <w:pPr>
        <w:jc w:val="center"/>
        <w:rPr>
          <w:rFonts w:ascii="Tahoma" w:hAnsi="Tahoma" w:cs="Tahoma"/>
          <w:b/>
          <w:sz w:val="28"/>
          <w:szCs w:val="28"/>
        </w:rPr>
      </w:pPr>
    </w:p>
    <w:tbl>
      <w:tblPr>
        <w:tblStyle w:val="TableGrid"/>
        <w:tblW w:w="0" w:type="auto"/>
        <w:jc w:val="center"/>
        <w:tblLook w:val="04A0" w:firstRow="1" w:lastRow="0" w:firstColumn="1" w:lastColumn="0" w:noHBand="0" w:noVBand="1"/>
      </w:tblPr>
      <w:tblGrid>
        <w:gridCol w:w="6941"/>
        <w:gridCol w:w="2029"/>
      </w:tblGrid>
      <w:tr w:rsidR="00F968ED" w:rsidRPr="00F968ED" w:rsidTr="00F968ED">
        <w:trPr>
          <w:cantSplit/>
          <w:jc w:val="center"/>
        </w:trPr>
        <w:tc>
          <w:tcPr>
            <w:tcW w:w="6941" w:type="dxa"/>
            <w:tcBorders>
              <w:top w:val="single" w:sz="12" w:space="0" w:color="auto"/>
              <w:left w:val="single" w:sz="12" w:space="0" w:color="auto"/>
            </w:tcBorders>
            <w:vAlign w:val="center"/>
          </w:tcPr>
          <w:p w:rsidR="00F968ED" w:rsidRPr="00F968ED" w:rsidRDefault="00F968ED" w:rsidP="00871713">
            <w:pPr>
              <w:rPr>
                <w:rFonts w:ascii="Arial" w:hAnsi="Arial" w:cs="Arial"/>
                <w:i/>
              </w:rPr>
            </w:pPr>
          </w:p>
        </w:tc>
        <w:tc>
          <w:tcPr>
            <w:tcW w:w="2029" w:type="dxa"/>
            <w:tcBorders>
              <w:top w:val="single" w:sz="12" w:space="0" w:color="auto"/>
              <w:right w:val="single" w:sz="12" w:space="0" w:color="auto"/>
            </w:tcBorders>
            <w:vAlign w:val="center"/>
          </w:tcPr>
          <w:p w:rsidR="00F968ED" w:rsidRPr="00F968ED" w:rsidRDefault="00F968ED" w:rsidP="00871713">
            <w:pPr>
              <w:jc w:val="center"/>
              <w:rPr>
                <w:rFonts w:ascii="Arial" w:hAnsi="Arial" w:cs="Arial"/>
                <w:i/>
                <w:sz w:val="22"/>
                <w:szCs w:val="22"/>
              </w:rPr>
            </w:pPr>
            <w:proofErr w:type="spellStart"/>
            <w:r w:rsidRPr="00F968ED">
              <w:rPr>
                <w:rFonts w:ascii="Arial" w:hAnsi="Arial" w:cs="Arial"/>
                <w:i/>
                <w:sz w:val="22"/>
                <w:szCs w:val="22"/>
              </w:rPr>
              <w:t>Valoare</w:t>
            </w:r>
            <w:proofErr w:type="spellEnd"/>
          </w:p>
          <w:p w:rsidR="00F968ED" w:rsidRPr="00F968ED" w:rsidRDefault="00F968ED" w:rsidP="00871713">
            <w:pPr>
              <w:jc w:val="center"/>
              <w:rPr>
                <w:rFonts w:ascii="Arial" w:hAnsi="Arial" w:cs="Arial"/>
                <w:i/>
              </w:rPr>
            </w:pPr>
            <w:r w:rsidRPr="00F968ED">
              <w:rPr>
                <w:rFonts w:ascii="Arial" w:hAnsi="Arial" w:cs="Arial"/>
                <w:i/>
                <w:sz w:val="22"/>
                <w:szCs w:val="22"/>
              </w:rPr>
              <w:t xml:space="preserve">(lei </w:t>
            </w:r>
            <w:proofErr w:type="spellStart"/>
            <w:r w:rsidRPr="00F968ED">
              <w:rPr>
                <w:rFonts w:ascii="Arial" w:hAnsi="Arial" w:cs="Arial"/>
                <w:i/>
                <w:sz w:val="22"/>
                <w:szCs w:val="22"/>
              </w:rPr>
              <w:t>fara</w:t>
            </w:r>
            <w:proofErr w:type="spellEnd"/>
            <w:r w:rsidRPr="00F968ED">
              <w:rPr>
                <w:rFonts w:ascii="Arial" w:hAnsi="Arial" w:cs="Arial"/>
                <w:i/>
                <w:sz w:val="22"/>
                <w:szCs w:val="22"/>
              </w:rPr>
              <w:t xml:space="preserve"> TVA)</w:t>
            </w:r>
          </w:p>
        </w:tc>
      </w:tr>
      <w:tr w:rsidR="00F968ED" w:rsidRPr="00F968ED" w:rsidTr="00F968ED">
        <w:trPr>
          <w:cantSplit/>
          <w:jc w:val="center"/>
        </w:trPr>
        <w:tc>
          <w:tcPr>
            <w:tcW w:w="6941" w:type="dxa"/>
            <w:tcBorders>
              <w:left w:val="single" w:sz="12" w:space="0" w:color="auto"/>
            </w:tcBorders>
            <w:vAlign w:val="center"/>
          </w:tcPr>
          <w:p w:rsidR="00F968ED" w:rsidRPr="00F968ED" w:rsidRDefault="00F968ED" w:rsidP="0060003E">
            <w:pPr>
              <w:rPr>
                <w:rFonts w:ascii="Arial" w:hAnsi="Arial" w:cs="Arial"/>
                <w:b/>
                <w:i/>
              </w:rPr>
            </w:pPr>
            <w:r w:rsidRPr="00F968ED">
              <w:rPr>
                <w:rFonts w:ascii="Arial" w:eastAsiaTheme="minorHAnsi" w:hAnsi="Arial" w:cs="Arial"/>
                <w:b/>
              </w:rPr>
              <w:t xml:space="preserve"> I. </w:t>
            </w:r>
            <w:proofErr w:type="spellStart"/>
            <w:r>
              <w:rPr>
                <w:rFonts w:ascii="Arial" w:eastAsiaTheme="minorHAnsi" w:hAnsi="Arial" w:cs="Arial"/>
                <w:b/>
              </w:rPr>
              <w:t>S</w:t>
            </w:r>
            <w:r w:rsidR="0060003E">
              <w:rPr>
                <w:rFonts w:ascii="Arial" w:eastAsiaTheme="minorHAnsi" w:hAnsi="Arial" w:cs="Arial"/>
                <w:b/>
              </w:rPr>
              <w:t>istem</w:t>
            </w:r>
            <w:proofErr w:type="spellEnd"/>
            <w:r w:rsidR="0060003E">
              <w:rPr>
                <w:rFonts w:ascii="Arial" w:eastAsiaTheme="minorHAnsi" w:hAnsi="Arial" w:cs="Arial"/>
                <w:b/>
              </w:rPr>
              <w:t xml:space="preserve"> </w:t>
            </w:r>
            <w:proofErr w:type="spellStart"/>
            <w:r w:rsidR="0060003E">
              <w:rPr>
                <w:rFonts w:ascii="Arial" w:eastAsiaTheme="minorHAnsi" w:hAnsi="Arial" w:cs="Arial"/>
                <w:b/>
              </w:rPr>
              <w:t>rutier</w:t>
            </w:r>
            <w:proofErr w:type="spellEnd"/>
            <w:r w:rsidR="0060003E">
              <w:rPr>
                <w:rFonts w:ascii="Arial" w:eastAsiaTheme="minorHAnsi" w:hAnsi="Arial" w:cs="Arial"/>
                <w:b/>
              </w:rPr>
              <w:t xml:space="preserve"> – Strat de </w:t>
            </w:r>
            <w:proofErr w:type="spellStart"/>
            <w:r w:rsidR="0060003E">
              <w:rPr>
                <w:rFonts w:ascii="Arial" w:eastAsiaTheme="minorHAnsi" w:hAnsi="Arial" w:cs="Arial"/>
                <w:b/>
              </w:rPr>
              <w:t>balast</w:t>
            </w:r>
            <w:proofErr w:type="spellEnd"/>
          </w:p>
        </w:tc>
        <w:tc>
          <w:tcPr>
            <w:tcW w:w="2029" w:type="dxa"/>
            <w:tcBorders>
              <w:right w:val="single" w:sz="12" w:space="0" w:color="auto"/>
            </w:tcBorders>
            <w:vAlign w:val="center"/>
          </w:tcPr>
          <w:p w:rsidR="00F968ED" w:rsidRPr="00F968ED" w:rsidRDefault="00F968ED" w:rsidP="00871713">
            <w:pPr>
              <w:jc w:val="center"/>
              <w:rPr>
                <w:rFonts w:ascii="Arial" w:hAnsi="Arial" w:cs="Arial"/>
              </w:rPr>
            </w:pPr>
          </w:p>
        </w:tc>
      </w:tr>
      <w:tr w:rsidR="00F968ED" w:rsidRPr="00F968ED" w:rsidTr="00F968ED">
        <w:trPr>
          <w:cantSplit/>
          <w:jc w:val="center"/>
        </w:trPr>
        <w:tc>
          <w:tcPr>
            <w:tcW w:w="6941" w:type="dxa"/>
            <w:tcBorders>
              <w:left w:val="single" w:sz="12" w:space="0" w:color="auto"/>
            </w:tcBorders>
            <w:vAlign w:val="center"/>
          </w:tcPr>
          <w:p w:rsidR="00F968ED" w:rsidRPr="0060003E" w:rsidRDefault="0060003E" w:rsidP="0060003E">
            <w:pPr>
              <w:rPr>
                <w:rFonts w:ascii="Arial" w:hAnsi="Arial" w:cs="Arial"/>
                <w:b/>
                <w:lang w:val="ro-RO"/>
              </w:rPr>
            </w:pPr>
            <w:r>
              <w:rPr>
                <w:rFonts w:ascii="Arial" w:hAnsi="Arial" w:cs="Arial"/>
                <w:b/>
              </w:rPr>
              <w:t xml:space="preserve"> </w:t>
            </w:r>
            <w:r w:rsidR="00F968ED" w:rsidRPr="00F968ED">
              <w:rPr>
                <w:rFonts w:ascii="Arial" w:hAnsi="Arial" w:cs="Arial"/>
                <w:b/>
              </w:rPr>
              <w:t xml:space="preserve">II. </w:t>
            </w:r>
            <w:r>
              <w:rPr>
                <w:rFonts w:ascii="Arial" w:hAnsi="Arial" w:cs="Arial"/>
                <w:b/>
                <w:lang w:val="ro-RO"/>
              </w:rPr>
              <w:t>Șanțuri de pământ</w:t>
            </w:r>
          </w:p>
        </w:tc>
        <w:tc>
          <w:tcPr>
            <w:tcW w:w="2029" w:type="dxa"/>
            <w:tcBorders>
              <w:right w:val="single" w:sz="12" w:space="0" w:color="auto"/>
            </w:tcBorders>
            <w:vAlign w:val="center"/>
          </w:tcPr>
          <w:p w:rsidR="00F968ED" w:rsidRPr="00F968ED" w:rsidRDefault="00F968ED" w:rsidP="00871713">
            <w:pPr>
              <w:jc w:val="center"/>
              <w:rPr>
                <w:rFonts w:ascii="Arial" w:hAnsi="Arial" w:cs="Arial"/>
              </w:rPr>
            </w:pPr>
          </w:p>
        </w:tc>
      </w:tr>
      <w:tr w:rsidR="0060003E" w:rsidRPr="00F968ED" w:rsidTr="00F968ED">
        <w:trPr>
          <w:cantSplit/>
          <w:jc w:val="center"/>
        </w:trPr>
        <w:tc>
          <w:tcPr>
            <w:tcW w:w="6941" w:type="dxa"/>
            <w:tcBorders>
              <w:left w:val="single" w:sz="12" w:space="0" w:color="auto"/>
            </w:tcBorders>
            <w:vAlign w:val="center"/>
          </w:tcPr>
          <w:p w:rsidR="0060003E" w:rsidRPr="00F968ED" w:rsidRDefault="0060003E" w:rsidP="0060003E">
            <w:pPr>
              <w:rPr>
                <w:rFonts w:ascii="Arial" w:hAnsi="Arial" w:cs="Arial"/>
                <w:b/>
              </w:rPr>
            </w:pPr>
            <w:r>
              <w:rPr>
                <w:rFonts w:ascii="Arial" w:hAnsi="Arial" w:cs="Arial"/>
                <w:b/>
              </w:rPr>
              <w:t xml:space="preserve">III. </w:t>
            </w:r>
            <w:proofErr w:type="spellStart"/>
            <w:r>
              <w:rPr>
                <w:rFonts w:ascii="Arial" w:hAnsi="Arial" w:cs="Arial"/>
                <w:b/>
              </w:rPr>
              <w:t>Podețe</w:t>
            </w:r>
            <w:proofErr w:type="spellEnd"/>
          </w:p>
        </w:tc>
        <w:tc>
          <w:tcPr>
            <w:tcW w:w="2029" w:type="dxa"/>
            <w:tcBorders>
              <w:right w:val="single" w:sz="12" w:space="0" w:color="auto"/>
            </w:tcBorders>
            <w:vAlign w:val="center"/>
          </w:tcPr>
          <w:p w:rsidR="0060003E" w:rsidRPr="00F968ED" w:rsidRDefault="0060003E" w:rsidP="00871713">
            <w:pPr>
              <w:jc w:val="center"/>
              <w:rPr>
                <w:rFonts w:ascii="Arial" w:hAnsi="Arial" w:cs="Arial"/>
              </w:rPr>
            </w:pPr>
          </w:p>
        </w:tc>
      </w:tr>
      <w:tr w:rsidR="00F968ED" w:rsidRPr="00F968ED" w:rsidTr="00F968ED">
        <w:trPr>
          <w:cantSplit/>
          <w:trHeight w:val="514"/>
          <w:jc w:val="center"/>
        </w:trPr>
        <w:tc>
          <w:tcPr>
            <w:tcW w:w="6941" w:type="dxa"/>
            <w:tcBorders>
              <w:left w:val="single" w:sz="12" w:space="0" w:color="auto"/>
              <w:bottom w:val="single" w:sz="12" w:space="0" w:color="auto"/>
            </w:tcBorders>
            <w:vAlign w:val="center"/>
          </w:tcPr>
          <w:p w:rsidR="00F968ED" w:rsidRPr="00F968ED" w:rsidRDefault="00F968ED" w:rsidP="00871713">
            <w:pPr>
              <w:jc w:val="right"/>
              <w:rPr>
                <w:rFonts w:ascii="Arial" w:eastAsiaTheme="minorHAnsi" w:hAnsi="Arial" w:cs="Arial"/>
                <w:b/>
              </w:rPr>
            </w:pPr>
            <w:r w:rsidRPr="00F968ED">
              <w:rPr>
                <w:rFonts w:ascii="Arial" w:eastAsiaTheme="minorHAnsi" w:hAnsi="Arial" w:cs="Arial"/>
                <w:b/>
              </w:rPr>
              <w:t>TOTAL I+II</w:t>
            </w:r>
            <w:r w:rsidR="0060003E">
              <w:rPr>
                <w:rFonts w:ascii="Arial" w:eastAsiaTheme="minorHAnsi" w:hAnsi="Arial" w:cs="Arial"/>
                <w:b/>
              </w:rPr>
              <w:t>+III</w:t>
            </w:r>
            <w:bookmarkStart w:id="0" w:name="_GoBack"/>
            <w:bookmarkEnd w:id="0"/>
            <w:r w:rsidRPr="00F968ED">
              <w:rPr>
                <w:rFonts w:ascii="Arial" w:eastAsiaTheme="minorHAnsi" w:hAnsi="Arial" w:cs="Arial"/>
                <w:b/>
              </w:rPr>
              <w:t xml:space="preserve"> </w:t>
            </w:r>
            <w:r w:rsidRPr="00F968ED">
              <w:rPr>
                <w:rFonts w:ascii="Arial" w:eastAsiaTheme="minorHAnsi" w:hAnsi="Arial" w:cs="Arial"/>
              </w:rPr>
              <w:t xml:space="preserve">(lei </w:t>
            </w:r>
            <w:proofErr w:type="spellStart"/>
            <w:r w:rsidRPr="00F968ED">
              <w:rPr>
                <w:rFonts w:ascii="Arial" w:eastAsiaTheme="minorHAnsi" w:hAnsi="Arial" w:cs="Arial"/>
              </w:rPr>
              <w:t>fara</w:t>
            </w:r>
            <w:proofErr w:type="spellEnd"/>
            <w:r w:rsidRPr="00F968ED">
              <w:rPr>
                <w:rFonts w:ascii="Arial" w:eastAsiaTheme="minorHAnsi" w:hAnsi="Arial" w:cs="Arial"/>
              </w:rPr>
              <w:t xml:space="preserve"> T.V.A.)</w:t>
            </w:r>
          </w:p>
        </w:tc>
        <w:tc>
          <w:tcPr>
            <w:tcW w:w="2029" w:type="dxa"/>
            <w:tcBorders>
              <w:bottom w:val="single" w:sz="12" w:space="0" w:color="auto"/>
              <w:right w:val="single" w:sz="12" w:space="0" w:color="auto"/>
            </w:tcBorders>
            <w:vAlign w:val="center"/>
          </w:tcPr>
          <w:p w:rsidR="00F968ED" w:rsidRPr="00F968ED" w:rsidRDefault="00F968ED" w:rsidP="00871713">
            <w:pPr>
              <w:jc w:val="center"/>
              <w:rPr>
                <w:rFonts w:ascii="Arial" w:hAnsi="Arial" w:cs="Arial"/>
              </w:rPr>
            </w:pPr>
          </w:p>
        </w:tc>
      </w:tr>
      <w:tr w:rsidR="00F968ED" w:rsidRPr="00F968ED" w:rsidTr="00F968ED">
        <w:trPr>
          <w:cantSplit/>
          <w:trHeight w:val="439"/>
          <w:jc w:val="center"/>
        </w:trPr>
        <w:tc>
          <w:tcPr>
            <w:tcW w:w="6941" w:type="dxa"/>
            <w:tcBorders>
              <w:top w:val="single" w:sz="12" w:space="0" w:color="auto"/>
              <w:left w:val="single" w:sz="12" w:space="0" w:color="auto"/>
              <w:bottom w:val="single" w:sz="12" w:space="0" w:color="auto"/>
            </w:tcBorders>
            <w:vAlign w:val="center"/>
          </w:tcPr>
          <w:p w:rsidR="00F968ED" w:rsidRPr="00F968ED" w:rsidRDefault="00F968ED" w:rsidP="00871713">
            <w:pPr>
              <w:jc w:val="right"/>
              <w:rPr>
                <w:rFonts w:ascii="Arial" w:eastAsiaTheme="minorHAnsi" w:hAnsi="Arial" w:cs="Arial"/>
              </w:rPr>
            </w:pPr>
            <w:r w:rsidRPr="00F968ED">
              <w:rPr>
                <w:rFonts w:ascii="Arial" w:eastAsiaTheme="minorHAnsi" w:hAnsi="Arial" w:cs="Arial"/>
              </w:rPr>
              <w:t>TOTAL (lei cu TVA)</w:t>
            </w:r>
          </w:p>
        </w:tc>
        <w:tc>
          <w:tcPr>
            <w:tcW w:w="2029" w:type="dxa"/>
            <w:tcBorders>
              <w:top w:val="single" w:sz="12" w:space="0" w:color="auto"/>
              <w:bottom w:val="single" w:sz="12" w:space="0" w:color="auto"/>
              <w:right w:val="single" w:sz="12" w:space="0" w:color="auto"/>
            </w:tcBorders>
            <w:vAlign w:val="center"/>
          </w:tcPr>
          <w:p w:rsidR="00F968ED" w:rsidRPr="00F968ED" w:rsidRDefault="00F968ED" w:rsidP="00871713">
            <w:pPr>
              <w:jc w:val="center"/>
              <w:rPr>
                <w:rFonts w:ascii="Arial" w:hAnsi="Arial" w:cs="Arial"/>
              </w:rPr>
            </w:pPr>
          </w:p>
        </w:tc>
      </w:tr>
    </w:tbl>
    <w:p w:rsidR="00F968ED" w:rsidRDefault="00F968ED" w:rsidP="00F968ED">
      <w:pPr>
        <w:autoSpaceDE w:val="0"/>
        <w:autoSpaceDN w:val="0"/>
        <w:adjustRightInd w:val="0"/>
        <w:ind w:firstLine="142"/>
        <w:rPr>
          <w:rFonts w:ascii="Tahoma" w:hAnsi="Tahoma" w:cs="Tahoma"/>
          <w:b/>
        </w:rPr>
      </w:pPr>
    </w:p>
    <w:p w:rsidR="00F968ED" w:rsidRPr="00ED26BC" w:rsidRDefault="00F968ED" w:rsidP="00F968ED">
      <w:pPr>
        <w:autoSpaceDE w:val="0"/>
        <w:autoSpaceDN w:val="0"/>
        <w:adjustRightInd w:val="0"/>
        <w:ind w:firstLine="142"/>
        <w:rPr>
          <w:rFonts w:ascii="Tahoma" w:hAnsi="Tahoma" w:cs="Tahoma"/>
          <w:b/>
        </w:rPr>
      </w:pPr>
    </w:p>
    <w:p w:rsidR="00F968ED" w:rsidRDefault="00F968ED" w:rsidP="00F968ED">
      <w:pPr>
        <w:autoSpaceDE w:val="0"/>
        <w:autoSpaceDN w:val="0"/>
        <w:adjustRightInd w:val="0"/>
        <w:jc w:val="center"/>
        <w:rPr>
          <w:rFonts w:ascii="Tahoma" w:hAnsi="Tahoma" w:cs="Tahoma"/>
          <w:b/>
        </w:rPr>
      </w:pPr>
      <w:r>
        <w:rPr>
          <w:rFonts w:ascii="Tahoma" w:hAnsi="Tahoma" w:cs="Tahoma"/>
          <w:b/>
        </w:rPr>
        <w:t xml:space="preserve">   </w:t>
      </w:r>
    </w:p>
    <w:p w:rsidR="00F968ED" w:rsidRDefault="00F968ED" w:rsidP="00F968ED">
      <w:pPr>
        <w:autoSpaceDE w:val="0"/>
        <w:autoSpaceDN w:val="0"/>
        <w:adjustRightInd w:val="0"/>
        <w:jc w:val="center"/>
        <w:rPr>
          <w:rFonts w:ascii="Tahoma" w:hAnsi="Tahoma" w:cs="Tahoma"/>
          <w:b/>
        </w:rPr>
      </w:pPr>
    </w:p>
    <w:p w:rsidR="00F968ED" w:rsidRDefault="00F968ED" w:rsidP="00F968ED">
      <w:pPr>
        <w:autoSpaceDE w:val="0"/>
        <w:autoSpaceDN w:val="0"/>
        <w:adjustRightInd w:val="0"/>
        <w:jc w:val="center"/>
        <w:rPr>
          <w:rFonts w:ascii="Tahoma" w:hAnsi="Tahoma" w:cs="Tahoma"/>
          <w:b/>
        </w:rPr>
      </w:pPr>
    </w:p>
    <w:p w:rsidR="00F968ED" w:rsidRDefault="00F968ED" w:rsidP="00F968ED">
      <w:pPr>
        <w:autoSpaceDE w:val="0"/>
        <w:autoSpaceDN w:val="0"/>
        <w:adjustRightInd w:val="0"/>
        <w:jc w:val="center"/>
        <w:rPr>
          <w:rFonts w:ascii="Tahoma" w:hAnsi="Tahoma" w:cs="Tahoma"/>
          <w:b/>
        </w:rPr>
      </w:pPr>
    </w:p>
    <w:p w:rsidR="00F968ED" w:rsidRPr="00ED26BC" w:rsidRDefault="00F968ED" w:rsidP="00F968ED">
      <w:pPr>
        <w:autoSpaceDE w:val="0"/>
        <w:autoSpaceDN w:val="0"/>
        <w:adjustRightInd w:val="0"/>
        <w:jc w:val="center"/>
        <w:rPr>
          <w:rFonts w:ascii="Tahoma" w:hAnsi="Tahoma" w:cs="Tahoma"/>
          <w:b/>
        </w:rPr>
      </w:pPr>
    </w:p>
    <w:p w:rsidR="00F968ED" w:rsidRPr="00286953" w:rsidRDefault="00F968ED" w:rsidP="00F968ED">
      <w:pPr>
        <w:jc w:val="center"/>
        <w:rPr>
          <w:rFonts w:ascii="Tahoma" w:hAnsi="Tahoma" w:cs="Tahoma"/>
        </w:rPr>
      </w:pPr>
      <w:r w:rsidRPr="00286953">
        <w:rPr>
          <w:rFonts w:ascii="Tahoma" w:hAnsi="Tahoma" w:cs="Tahoma"/>
        </w:rPr>
        <w:t>Operator economic</w:t>
      </w:r>
    </w:p>
    <w:p w:rsidR="00F968ED" w:rsidRPr="00286953" w:rsidRDefault="00F968ED" w:rsidP="00F968ED">
      <w:pPr>
        <w:jc w:val="center"/>
        <w:rPr>
          <w:rFonts w:ascii="Tahoma" w:hAnsi="Tahoma" w:cs="Tahoma"/>
        </w:rPr>
      </w:pPr>
      <w:r w:rsidRPr="00286953">
        <w:rPr>
          <w:rFonts w:ascii="Tahoma" w:hAnsi="Tahoma" w:cs="Tahoma"/>
        </w:rPr>
        <w:t>................................</w:t>
      </w:r>
    </w:p>
    <w:p w:rsidR="00F968ED" w:rsidRPr="00286953" w:rsidRDefault="00F968ED" w:rsidP="00F968ED">
      <w:pPr>
        <w:jc w:val="center"/>
        <w:rPr>
          <w:rFonts w:ascii="Tahoma" w:hAnsi="Tahoma" w:cs="Tahoma"/>
          <w:b/>
          <w:lang w:val="fr-FR"/>
        </w:rPr>
      </w:pPr>
      <w:r w:rsidRPr="00286953">
        <w:rPr>
          <w:rFonts w:ascii="Tahoma" w:hAnsi="Tahoma" w:cs="Tahoma"/>
          <w:lang w:val="it-IT"/>
        </w:rPr>
        <w:t>(semnătura autorizată)</w:t>
      </w:r>
    </w:p>
    <w:p w:rsidR="00F968ED" w:rsidRDefault="00F968ED" w:rsidP="00F968ED">
      <w:pPr>
        <w:autoSpaceDE w:val="0"/>
        <w:autoSpaceDN w:val="0"/>
        <w:adjustRightInd w:val="0"/>
        <w:jc w:val="center"/>
        <w:rPr>
          <w:rFonts w:ascii="Tahoma" w:hAnsi="Tahoma" w:cs="Tahoma"/>
          <w:b/>
        </w:rPr>
      </w:pPr>
    </w:p>
    <w:p w:rsidR="00F968ED" w:rsidRDefault="00F968ED" w:rsidP="00F968ED">
      <w:pPr>
        <w:pStyle w:val="DefaultText"/>
        <w:rPr>
          <w:rFonts w:ascii="Tahoma" w:hAnsi="Tahoma" w:cs="Tahoma"/>
          <w:szCs w:val="24"/>
          <w:lang w:val="ro-RO"/>
        </w:rPr>
      </w:pPr>
      <w:r w:rsidRPr="00920369">
        <w:rPr>
          <w:rFonts w:ascii="Tahoma" w:hAnsi="Tahoma" w:cs="Tahoma"/>
          <w:szCs w:val="24"/>
          <w:lang w:val="ro-RO"/>
        </w:rPr>
        <w:t xml:space="preserve">   </w:t>
      </w: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85"/>
    <w:rsid w:val="002621F5"/>
    <w:rsid w:val="005423C9"/>
    <w:rsid w:val="005C6385"/>
    <w:rsid w:val="0060003E"/>
    <w:rsid w:val="006B5A1E"/>
    <w:rsid w:val="00E27D9F"/>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7F0B5-C9E6-4E30-9487-3E974507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FDE866-CC4F-4B5E-8C4D-7D1B945A8ADE}"/>
</file>

<file path=customXml/itemProps2.xml><?xml version="1.0" encoding="utf-8"?>
<ds:datastoreItem xmlns:ds="http://schemas.openxmlformats.org/officeDocument/2006/customXml" ds:itemID="{8B743A08-9783-4061-984E-6BEA38AA2E8F}"/>
</file>

<file path=customXml/itemProps3.xml><?xml version="1.0" encoding="utf-8"?>
<ds:datastoreItem xmlns:ds="http://schemas.openxmlformats.org/officeDocument/2006/customXml" ds:itemID="{3BCB59C3-15BA-49CB-B66C-260A1E6840EB}"/>
</file>

<file path=docProps/app.xml><?xml version="1.0" encoding="utf-8"?>
<Properties xmlns="http://schemas.openxmlformats.org/officeDocument/2006/extended-properties" xmlns:vt="http://schemas.openxmlformats.org/officeDocument/2006/docPropsVTypes">
  <Template>Normal</Template>
  <TotalTime>24</TotalTime>
  <Pages>3</Pages>
  <Words>594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6</cp:revision>
  <dcterms:created xsi:type="dcterms:W3CDTF">2016-09-15T04:49:00Z</dcterms:created>
  <dcterms:modified xsi:type="dcterms:W3CDTF">2016-10-19T06:10:00Z</dcterms:modified>
</cp:coreProperties>
</file>