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85" w:rsidRPr="002D501E" w:rsidRDefault="005C6385" w:rsidP="005C6385">
      <w:pPr>
        <w:rPr>
          <w:b/>
        </w:rPr>
      </w:pPr>
      <w:bookmarkStart w:id="0" w:name="_GoBack"/>
      <w:bookmarkEnd w:id="0"/>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EE1088" w:rsidRDefault="00EE1088"/>
    <w:p w:rsidR="00F968ED" w:rsidRPr="00F968ED" w:rsidRDefault="00EE1088" w:rsidP="00F968ED">
      <w:pPr>
        <w:pStyle w:val="DefaultText"/>
        <w:rPr>
          <w:rFonts w:ascii="Arial" w:hAnsi="Arial" w:cs="Arial"/>
          <w:szCs w:val="24"/>
          <w:lang w:val="ro-RO"/>
        </w:rPr>
      </w:pPr>
      <w:r w:rsidRPr="00F968ED">
        <w:rPr>
          <w:rFonts w:ascii="Arial" w:hAnsi="Arial" w:cs="Arial"/>
          <w:snapToGrid w:val="0"/>
          <w:color w:val="000000"/>
        </w:rPr>
        <w:lastRenderedPageBreak/>
        <w:t xml:space="preserve">  </w:t>
      </w:r>
      <w:r w:rsidR="00F968ED" w:rsidRPr="00F968ED">
        <w:rPr>
          <w:rFonts w:ascii="Arial" w:hAnsi="Arial" w:cs="Arial"/>
          <w:szCs w:val="24"/>
          <w:lang w:val="ro-RO"/>
        </w:rPr>
        <w:t xml:space="preserve">    OFERTANTUL                                            </w:t>
      </w:r>
    </w:p>
    <w:p w:rsidR="00F968ED" w:rsidRPr="00F968ED" w:rsidRDefault="00F968ED" w:rsidP="00F968ED">
      <w:pPr>
        <w:autoSpaceDE w:val="0"/>
        <w:autoSpaceDN w:val="0"/>
        <w:adjustRightInd w:val="0"/>
        <w:outlineLvl w:val="0"/>
        <w:rPr>
          <w:rFonts w:ascii="Arial" w:hAnsi="Arial" w:cs="Arial"/>
          <w:b/>
        </w:rPr>
      </w:pPr>
      <w:r w:rsidRPr="00F968ED">
        <w:rPr>
          <w:rFonts w:ascii="Arial" w:hAnsi="Arial" w:cs="Arial"/>
          <w:snapToGrid w:val="0"/>
          <w:color w:val="000000"/>
        </w:rPr>
        <w:t xml:space="preserve">  ................………......................                                                                         </w:t>
      </w:r>
    </w:p>
    <w:p w:rsidR="00F968ED" w:rsidRPr="00F968ED" w:rsidRDefault="00F968ED" w:rsidP="00F968ED">
      <w:pPr>
        <w:spacing w:line="360" w:lineRule="auto"/>
        <w:jc w:val="both"/>
        <w:rPr>
          <w:rFonts w:ascii="Arial" w:hAnsi="Arial" w:cs="Arial"/>
          <w:i/>
          <w:snapToGrid w:val="0"/>
          <w:color w:val="000000"/>
        </w:rPr>
      </w:pPr>
      <w:r w:rsidRPr="00F968ED">
        <w:rPr>
          <w:rFonts w:ascii="Arial" w:hAnsi="Arial" w:cs="Arial"/>
          <w:i/>
          <w:snapToGrid w:val="0"/>
          <w:color w:val="000000"/>
        </w:rPr>
        <w:t>(denumirea şi datele ofertantului)</w:t>
      </w:r>
    </w:p>
    <w:p w:rsidR="00F968ED" w:rsidRPr="00F968ED" w:rsidRDefault="00F968ED" w:rsidP="00F968ED">
      <w:pPr>
        <w:rPr>
          <w:rFonts w:ascii="Arial" w:hAnsi="Arial" w:cs="Arial"/>
        </w:rPr>
      </w:pPr>
    </w:p>
    <w:p w:rsidR="00F968ED" w:rsidRPr="00F968ED" w:rsidRDefault="00F968ED" w:rsidP="00F968ED">
      <w:pPr>
        <w:jc w:val="center"/>
        <w:rPr>
          <w:rFonts w:ascii="Arial" w:hAnsi="Arial" w:cs="Arial"/>
          <w:b/>
          <w:sz w:val="28"/>
          <w:szCs w:val="28"/>
        </w:rPr>
      </w:pPr>
    </w:p>
    <w:p w:rsidR="00F968ED" w:rsidRPr="00F968ED" w:rsidRDefault="00F968ED" w:rsidP="00F968ED">
      <w:pPr>
        <w:jc w:val="center"/>
        <w:rPr>
          <w:rFonts w:ascii="Arial" w:hAnsi="Arial" w:cs="Arial"/>
          <w:b/>
          <w:sz w:val="28"/>
          <w:szCs w:val="28"/>
        </w:rPr>
      </w:pPr>
      <w:r w:rsidRPr="00F968ED">
        <w:rPr>
          <w:rFonts w:ascii="Arial" w:hAnsi="Arial" w:cs="Arial"/>
          <w:b/>
          <w:sz w:val="28"/>
          <w:szCs w:val="28"/>
        </w:rPr>
        <w:t>CENTRALIZATOR ANEXA LA OFERTA</w:t>
      </w:r>
    </w:p>
    <w:p w:rsidR="00F968ED" w:rsidRDefault="00F968ED" w:rsidP="00F968ED">
      <w:pPr>
        <w:jc w:val="center"/>
        <w:rPr>
          <w:rFonts w:ascii="Tahoma" w:hAnsi="Tahoma" w:cs="Tahoma"/>
          <w:b/>
          <w:sz w:val="28"/>
          <w:szCs w:val="28"/>
        </w:rPr>
      </w:pPr>
    </w:p>
    <w:tbl>
      <w:tblPr>
        <w:tblStyle w:val="TableGrid"/>
        <w:tblW w:w="0" w:type="auto"/>
        <w:jc w:val="center"/>
        <w:tblLook w:val="04A0" w:firstRow="1" w:lastRow="0" w:firstColumn="1" w:lastColumn="0" w:noHBand="0" w:noVBand="1"/>
      </w:tblPr>
      <w:tblGrid>
        <w:gridCol w:w="6941"/>
        <w:gridCol w:w="2029"/>
      </w:tblGrid>
      <w:tr w:rsidR="00F968ED" w:rsidRPr="00F968ED" w:rsidTr="00F968ED">
        <w:trPr>
          <w:cantSplit/>
          <w:jc w:val="center"/>
        </w:trPr>
        <w:tc>
          <w:tcPr>
            <w:tcW w:w="6941" w:type="dxa"/>
            <w:tcBorders>
              <w:top w:val="single" w:sz="12" w:space="0" w:color="auto"/>
              <w:left w:val="single" w:sz="12" w:space="0" w:color="auto"/>
            </w:tcBorders>
            <w:vAlign w:val="center"/>
          </w:tcPr>
          <w:p w:rsidR="00F968ED" w:rsidRPr="00F968ED" w:rsidRDefault="00F968ED" w:rsidP="00871713">
            <w:pPr>
              <w:rPr>
                <w:rFonts w:ascii="Arial" w:hAnsi="Arial" w:cs="Arial"/>
                <w:i/>
              </w:rPr>
            </w:pPr>
          </w:p>
        </w:tc>
        <w:tc>
          <w:tcPr>
            <w:tcW w:w="2029" w:type="dxa"/>
            <w:tcBorders>
              <w:top w:val="single" w:sz="12" w:space="0" w:color="auto"/>
              <w:right w:val="single" w:sz="12" w:space="0" w:color="auto"/>
            </w:tcBorders>
            <w:vAlign w:val="center"/>
          </w:tcPr>
          <w:p w:rsidR="00F968ED" w:rsidRPr="00F968ED" w:rsidRDefault="00F968ED" w:rsidP="00871713">
            <w:pPr>
              <w:jc w:val="center"/>
              <w:rPr>
                <w:rFonts w:ascii="Arial" w:hAnsi="Arial" w:cs="Arial"/>
                <w:i/>
                <w:sz w:val="22"/>
                <w:szCs w:val="22"/>
              </w:rPr>
            </w:pPr>
            <w:proofErr w:type="spellStart"/>
            <w:r w:rsidRPr="00F968ED">
              <w:rPr>
                <w:rFonts w:ascii="Arial" w:hAnsi="Arial" w:cs="Arial"/>
                <w:i/>
                <w:sz w:val="22"/>
                <w:szCs w:val="22"/>
              </w:rPr>
              <w:t>Valoare</w:t>
            </w:r>
            <w:proofErr w:type="spellEnd"/>
          </w:p>
          <w:p w:rsidR="00F968ED" w:rsidRPr="00F968ED" w:rsidRDefault="00F968ED" w:rsidP="00871713">
            <w:pPr>
              <w:jc w:val="center"/>
              <w:rPr>
                <w:rFonts w:ascii="Arial" w:hAnsi="Arial" w:cs="Arial"/>
                <w:i/>
              </w:rPr>
            </w:pPr>
            <w:r w:rsidRPr="00F968ED">
              <w:rPr>
                <w:rFonts w:ascii="Arial" w:hAnsi="Arial" w:cs="Arial"/>
                <w:i/>
                <w:sz w:val="22"/>
                <w:szCs w:val="22"/>
              </w:rPr>
              <w:t xml:space="preserve">(lei </w:t>
            </w:r>
            <w:proofErr w:type="spellStart"/>
            <w:r w:rsidRPr="00F968ED">
              <w:rPr>
                <w:rFonts w:ascii="Arial" w:hAnsi="Arial" w:cs="Arial"/>
                <w:i/>
                <w:sz w:val="22"/>
                <w:szCs w:val="22"/>
              </w:rPr>
              <w:t>fara</w:t>
            </w:r>
            <w:proofErr w:type="spellEnd"/>
            <w:r w:rsidRPr="00F968ED">
              <w:rPr>
                <w:rFonts w:ascii="Arial" w:hAnsi="Arial" w:cs="Arial"/>
                <w:i/>
                <w:sz w:val="22"/>
                <w:szCs w:val="22"/>
              </w:rPr>
              <w:t xml:space="preserve"> TVA)</w:t>
            </w:r>
          </w:p>
        </w:tc>
      </w:tr>
      <w:tr w:rsidR="00F968ED" w:rsidRPr="00F968ED" w:rsidTr="00F968ED">
        <w:trPr>
          <w:cantSplit/>
          <w:jc w:val="center"/>
        </w:trPr>
        <w:tc>
          <w:tcPr>
            <w:tcW w:w="6941" w:type="dxa"/>
            <w:tcBorders>
              <w:left w:val="single" w:sz="12" w:space="0" w:color="auto"/>
            </w:tcBorders>
            <w:vAlign w:val="center"/>
          </w:tcPr>
          <w:p w:rsidR="00F968ED" w:rsidRPr="00242555" w:rsidRDefault="00F968ED" w:rsidP="00242555">
            <w:pPr>
              <w:rPr>
                <w:rFonts w:ascii="Arial" w:hAnsi="Arial" w:cs="Arial"/>
                <w:b/>
                <w:i/>
                <w:lang w:val="ro-RO"/>
              </w:rPr>
            </w:pPr>
            <w:r w:rsidRPr="00F968ED">
              <w:rPr>
                <w:rFonts w:ascii="Arial" w:eastAsiaTheme="minorHAnsi" w:hAnsi="Arial" w:cs="Arial"/>
                <w:b/>
              </w:rPr>
              <w:t xml:space="preserve"> I. </w:t>
            </w:r>
            <w:proofErr w:type="spellStart"/>
            <w:r w:rsidR="00242555">
              <w:rPr>
                <w:rFonts w:ascii="Arial" w:eastAsiaTheme="minorHAnsi" w:hAnsi="Arial" w:cs="Arial"/>
                <w:b/>
              </w:rPr>
              <w:t>Indicatoare</w:t>
            </w:r>
            <w:proofErr w:type="spellEnd"/>
            <w:r w:rsidR="00242555">
              <w:rPr>
                <w:rFonts w:ascii="Arial" w:eastAsiaTheme="minorHAnsi" w:hAnsi="Arial" w:cs="Arial"/>
                <w:b/>
              </w:rPr>
              <w:t xml:space="preserve"> de </w:t>
            </w:r>
            <w:proofErr w:type="spellStart"/>
            <w:r w:rsidR="00242555">
              <w:rPr>
                <w:rFonts w:ascii="Arial" w:eastAsiaTheme="minorHAnsi" w:hAnsi="Arial" w:cs="Arial"/>
                <w:b/>
              </w:rPr>
              <w:t>restric</w:t>
            </w:r>
            <w:proofErr w:type="spellEnd"/>
            <w:r w:rsidR="00242555">
              <w:rPr>
                <w:rFonts w:ascii="Arial" w:eastAsiaTheme="minorHAnsi" w:hAnsi="Arial" w:cs="Arial"/>
                <w:b/>
                <w:lang w:val="ro-RO"/>
              </w:rPr>
              <w:t>ție de tonaj</w:t>
            </w:r>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jc w:val="center"/>
        </w:trPr>
        <w:tc>
          <w:tcPr>
            <w:tcW w:w="6941" w:type="dxa"/>
            <w:tcBorders>
              <w:left w:val="single" w:sz="12" w:space="0" w:color="auto"/>
            </w:tcBorders>
            <w:vAlign w:val="center"/>
          </w:tcPr>
          <w:p w:rsidR="00F968ED" w:rsidRPr="00F968ED" w:rsidRDefault="00F968ED" w:rsidP="00F968ED">
            <w:pPr>
              <w:rPr>
                <w:rFonts w:ascii="Arial" w:hAnsi="Arial" w:cs="Arial"/>
                <w:b/>
              </w:rPr>
            </w:pPr>
            <w:r w:rsidRPr="00F968ED">
              <w:rPr>
                <w:rFonts w:ascii="Arial" w:hAnsi="Arial" w:cs="Arial"/>
                <w:b/>
              </w:rPr>
              <w:t xml:space="preserve">II. </w:t>
            </w:r>
            <w:proofErr w:type="spellStart"/>
            <w:r w:rsidR="00242555">
              <w:rPr>
                <w:rFonts w:ascii="Arial" w:hAnsi="Arial" w:cs="Arial"/>
                <w:b/>
              </w:rPr>
              <w:t>Oglinzi</w:t>
            </w:r>
            <w:proofErr w:type="spellEnd"/>
            <w:r w:rsidR="00242555">
              <w:rPr>
                <w:rFonts w:ascii="Arial" w:hAnsi="Arial" w:cs="Arial"/>
                <w:b/>
              </w:rPr>
              <w:t xml:space="preserve"> </w:t>
            </w:r>
            <w:proofErr w:type="spellStart"/>
            <w:r w:rsidR="00242555">
              <w:rPr>
                <w:rFonts w:ascii="Arial" w:hAnsi="Arial" w:cs="Arial"/>
                <w:b/>
              </w:rPr>
              <w:t>rutiere</w:t>
            </w:r>
            <w:proofErr w:type="spellEnd"/>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trHeight w:val="514"/>
          <w:jc w:val="center"/>
        </w:trPr>
        <w:tc>
          <w:tcPr>
            <w:tcW w:w="6941" w:type="dxa"/>
            <w:tcBorders>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b/>
              </w:rPr>
            </w:pPr>
            <w:r w:rsidRPr="00F968ED">
              <w:rPr>
                <w:rFonts w:ascii="Arial" w:eastAsiaTheme="minorHAnsi" w:hAnsi="Arial" w:cs="Arial"/>
                <w:b/>
              </w:rPr>
              <w:t xml:space="preserve">TOTAL I+II </w:t>
            </w:r>
            <w:r w:rsidRPr="00F968ED">
              <w:rPr>
                <w:rFonts w:ascii="Arial" w:eastAsiaTheme="minorHAnsi" w:hAnsi="Arial" w:cs="Arial"/>
              </w:rPr>
              <w:t xml:space="preserve">(lei </w:t>
            </w:r>
            <w:proofErr w:type="spellStart"/>
            <w:r w:rsidRPr="00F968ED">
              <w:rPr>
                <w:rFonts w:ascii="Arial" w:eastAsiaTheme="minorHAnsi" w:hAnsi="Arial" w:cs="Arial"/>
              </w:rPr>
              <w:t>fara</w:t>
            </w:r>
            <w:proofErr w:type="spellEnd"/>
            <w:r w:rsidRPr="00F968ED">
              <w:rPr>
                <w:rFonts w:ascii="Arial" w:eastAsiaTheme="minorHAnsi" w:hAnsi="Arial" w:cs="Arial"/>
              </w:rPr>
              <w:t xml:space="preserve"> T.V.A.)</w:t>
            </w:r>
          </w:p>
        </w:tc>
        <w:tc>
          <w:tcPr>
            <w:tcW w:w="2029" w:type="dxa"/>
            <w:tcBorders>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trHeight w:val="439"/>
          <w:jc w:val="center"/>
        </w:trPr>
        <w:tc>
          <w:tcPr>
            <w:tcW w:w="6941" w:type="dxa"/>
            <w:tcBorders>
              <w:top w:val="single" w:sz="12" w:space="0" w:color="auto"/>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rPr>
            </w:pPr>
            <w:r w:rsidRPr="00F968ED">
              <w:rPr>
                <w:rFonts w:ascii="Arial" w:eastAsiaTheme="minorHAnsi" w:hAnsi="Arial" w:cs="Arial"/>
              </w:rPr>
              <w:t>TOTAL (lei cu TVA)</w:t>
            </w:r>
          </w:p>
        </w:tc>
        <w:tc>
          <w:tcPr>
            <w:tcW w:w="2029" w:type="dxa"/>
            <w:tcBorders>
              <w:top w:val="single" w:sz="12" w:space="0" w:color="auto"/>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bl>
    <w:p w:rsidR="00F968ED" w:rsidRDefault="00F968ED" w:rsidP="00F968ED">
      <w:pPr>
        <w:autoSpaceDE w:val="0"/>
        <w:autoSpaceDN w:val="0"/>
        <w:adjustRightInd w:val="0"/>
        <w:ind w:firstLine="142"/>
        <w:rPr>
          <w:rFonts w:ascii="Tahoma" w:hAnsi="Tahoma" w:cs="Tahoma"/>
          <w:b/>
        </w:rPr>
      </w:pPr>
    </w:p>
    <w:p w:rsidR="00F968ED" w:rsidRPr="00ED26BC" w:rsidRDefault="00F968ED" w:rsidP="00F968ED">
      <w:pPr>
        <w:autoSpaceDE w:val="0"/>
        <w:autoSpaceDN w:val="0"/>
        <w:adjustRightInd w:val="0"/>
        <w:ind w:firstLine="142"/>
        <w:rPr>
          <w:rFonts w:ascii="Tahoma" w:hAnsi="Tahoma" w:cs="Tahoma"/>
          <w:b/>
        </w:rPr>
      </w:pPr>
    </w:p>
    <w:p w:rsidR="00F968ED" w:rsidRDefault="00F968ED" w:rsidP="00F968ED">
      <w:pPr>
        <w:autoSpaceDE w:val="0"/>
        <w:autoSpaceDN w:val="0"/>
        <w:adjustRightInd w:val="0"/>
        <w:jc w:val="center"/>
        <w:rPr>
          <w:rFonts w:ascii="Tahoma" w:hAnsi="Tahoma" w:cs="Tahoma"/>
          <w:b/>
        </w:rPr>
      </w:pPr>
      <w:r>
        <w:rPr>
          <w:rFonts w:ascii="Tahoma" w:hAnsi="Tahoma" w:cs="Tahoma"/>
          <w:b/>
        </w:rPr>
        <w:t xml:space="preserve">   </w:t>
      </w: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Pr="00ED26BC" w:rsidRDefault="00F968ED" w:rsidP="00F968ED">
      <w:pPr>
        <w:autoSpaceDE w:val="0"/>
        <w:autoSpaceDN w:val="0"/>
        <w:adjustRightInd w:val="0"/>
        <w:jc w:val="center"/>
        <w:rPr>
          <w:rFonts w:ascii="Tahoma" w:hAnsi="Tahoma" w:cs="Tahoma"/>
          <w:b/>
        </w:rPr>
      </w:pPr>
    </w:p>
    <w:p w:rsidR="00F968ED" w:rsidRPr="00286953" w:rsidRDefault="00F968ED" w:rsidP="00F968ED">
      <w:pPr>
        <w:jc w:val="center"/>
        <w:rPr>
          <w:rFonts w:ascii="Tahoma" w:hAnsi="Tahoma" w:cs="Tahoma"/>
        </w:rPr>
      </w:pPr>
      <w:r w:rsidRPr="00286953">
        <w:rPr>
          <w:rFonts w:ascii="Tahoma" w:hAnsi="Tahoma" w:cs="Tahoma"/>
        </w:rPr>
        <w:t>Operator economic</w:t>
      </w:r>
    </w:p>
    <w:p w:rsidR="00F968ED" w:rsidRPr="00286953" w:rsidRDefault="00F968ED" w:rsidP="00F968ED">
      <w:pPr>
        <w:jc w:val="center"/>
        <w:rPr>
          <w:rFonts w:ascii="Tahoma" w:hAnsi="Tahoma" w:cs="Tahoma"/>
        </w:rPr>
      </w:pPr>
      <w:r w:rsidRPr="00286953">
        <w:rPr>
          <w:rFonts w:ascii="Tahoma" w:hAnsi="Tahoma" w:cs="Tahoma"/>
        </w:rPr>
        <w:t>................................</w:t>
      </w:r>
    </w:p>
    <w:p w:rsidR="00F968ED" w:rsidRPr="00286953" w:rsidRDefault="00F968ED" w:rsidP="00F968ED">
      <w:pPr>
        <w:jc w:val="center"/>
        <w:rPr>
          <w:rFonts w:ascii="Tahoma" w:hAnsi="Tahoma" w:cs="Tahoma"/>
          <w:b/>
          <w:lang w:val="fr-FR"/>
        </w:rPr>
      </w:pPr>
      <w:r w:rsidRPr="00286953">
        <w:rPr>
          <w:rFonts w:ascii="Tahoma" w:hAnsi="Tahoma" w:cs="Tahoma"/>
          <w:lang w:val="it-IT"/>
        </w:rPr>
        <w:t>(semnătura autorizată)</w:t>
      </w:r>
    </w:p>
    <w:p w:rsidR="00F968ED" w:rsidRDefault="00F968ED" w:rsidP="00F968ED">
      <w:pPr>
        <w:autoSpaceDE w:val="0"/>
        <w:autoSpaceDN w:val="0"/>
        <w:adjustRightInd w:val="0"/>
        <w:jc w:val="center"/>
        <w:rPr>
          <w:rFonts w:ascii="Tahoma" w:hAnsi="Tahoma" w:cs="Tahoma"/>
          <w:b/>
        </w:rPr>
      </w:pPr>
    </w:p>
    <w:p w:rsidR="00F968ED" w:rsidRDefault="00F968ED" w:rsidP="00F968ED">
      <w:pPr>
        <w:pStyle w:val="DefaultText"/>
        <w:rPr>
          <w:rFonts w:ascii="Tahoma" w:hAnsi="Tahoma" w:cs="Tahoma"/>
          <w:szCs w:val="24"/>
          <w:lang w:val="ro-RO"/>
        </w:rPr>
      </w:pPr>
      <w:r w:rsidRPr="00920369">
        <w:rPr>
          <w:rFonts w:ascii="Tahoma" w:hAnsi="Tahoma" w:cs="Tahoma"/>
          <w:szCs w:val="24"/>
          <w:lang w:val="ro-RO"/>
        </w:rPr>
        <w:t xml:space="preserve">   </w:t>
      </w: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242555"/>
    <w:rsid w:val="002621F5"/>
    <w:rsid w:val="005423C9"/>
    <w:rsid w:val="005C6385"/>
    <w:rsid w:val="006B5A1E"/>
    <w:rsid w:val="00B76A83"/>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581E035-FA05-4079-8922-C134B3FDA92E}"/>
</file>

<file path=customXml/itemProps2.xml><?xml version="1.0" encoding="utf-8"?>
<ds:datastoreItem xmlns:ds="http://schemas.openxmlformats.org/officeDocument/2006/customXml" ds:itemID="{8240120D-A82F-41ED-9987-56CBF7B38764}"/>
</file>

<file path=customXml/itemProps3.xml><?xml version="1.0" encoding="utf-8"?>
<ds:datastoreItem xmlns:ds="http://schemas.openxmlformats.org/officeDocument/2006/customXml" ds:itemID="{E1B352BB-2516-44AF-B776-9DD06B5EC592}"/>
</file>

<file path=docProps/app.xml><?xml version="1.0" encoding="utf-8"?>
<Properties xmlns="http://schemas.openxmlformats.org/officeDocument/2006/extended-properties" xmlns:vt="http://schemas.openxmlformats.org/officeDocument/2006/docPropsVTypes">
  <Template>Normal</Template>
  <TotalTime>20</TotalTime>
  <Pages>1</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cam42r</cp:lastModifiedBy>
  <cp:revision>8</cp:revision>
  <cp:lastPrinted>2016-10-18T11:41:00Z</cp:lastPrinted>
  <dcterms:created xsi:type="dcterms:W3CDTF">2016-09-15T04:49:00Z</dcterms:created>
  <dcterms:modified xsi:type="dcterms:W3CDTF">2016-10-18T11:41:00Z</dcterms:modified>
</cp:coreProperties>
</file>