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A423B" w14:textId="77777777" w:rsidR="008A096A" w:rsidRDefault="00B24409" w:rsidP="008A096A">
      <w:pPr>
        <w:spacing w:after="0"/>
        <w:jc w:val="right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Anexa</w:t>
      </w:r>
    </w:p>
    <w:p w14:paraId="118EE510" w14:textId="7BFBCA4A" w:rsidR="008A096A" w:rsidRPr="008A096A" w:rsidRDefault="00E315ED" w:rsidP="008A096A">
      <w:pPr>
        <w:spacing w:after="0"/>
        <w:jc w:val="right"/>
        <w:rPr>
          <w:rFonts w:ascii="Tahoma" w:hAnsi="Tahoma" w:cs="Tahoma"/>
          <w:b/>
          <w:sz w:val="28"/>
          <w:szCs w:val="28"/>
          <w:lang w:val="fr-FR"/>
        </w:rPr>
      </w:pPr>
      <w:r w:rsidRPr="00F04787">
        <w:rPr>
          <w:rFonts w:ascii="Tahoma" w:hAnsi="Tahoma" w:cs="Tahoma"/>
          <w:b/>
          <w:sz w:val="28"/>
          <w:szCs w:val="28"/>
          <w:lang w:val="fr-FR"/>
        </w:rPr>
        <w:t>la Hot</w:t>
      </w:r>
      <w:r w:rsidRPr="00F04787">
        <w:rPr>
          <w:rFonts w:ascii="Tahoma" w:hAnsi="Tahoma" w:cs="Tahoma"/>
          <w:b/>
          <w:sz w:val="28"/>
          <w:szCs w:val="28"/>
        </w:rPr>
        <w:t>ărârea Consiliului Ju</w:t>
      </w:r>
      <w:r w:rsidR="006E727D">
        <w:rPr>
          <w:rFonts w:ascii="Tahoma" w:hAnsi="Tahoma" w:cs="Tahoma"/>
          <w:b/>
          <w:sz w:val="28"/>
          <w:szCs w:val="28"/>
        </w:rPr>
        <w:t xml:space="preserve">dețean Bistrița-Năsăud </w:t>
      </w:r>
    </w:p>
    <w:p w14:paraId="7538BF82" w14:textId="31F64B1D" w:rsidR="00173CC7" w:rsidRDefault="006E727D" w:rsidP="008A096A">
      <w:pPr>
        <w:spacing w:after="0"/>
        <w:jc w:val="righ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nr.23</w:t>
      </w:r>
      <w:r w:rsidR="00E315ED" w:rsidRPr="00F04787">
        <w:rPr>
          <w:rFonts w:ascii="Tahoma" w:hAnsi="Tahoma" w:cs="Tahoma"/>
          <w:b/>
          <w:sz w:val="28"/>
          <w:szCs w:val="28"/>
        </w:rPr>
        <w:t xml:space="preserve"> din </w:t>
      </w:r>
      <w:r>
        <w:rPr>
          <w:rFonts w:ascii="Tahoma" w:hAnsi="Tahoma" w:cs="Tahoma"/>
          <w:b/>
          <w:sz w:val="28"/>
          <w:szCs w:val="28"/>
        </w:rPr>
        <w:t>12.04.</w:t>
      </w:r>
      <w:r w:rsidR="00E315ED" w:rsidRPr="00F04787">
        <w:rPr>
          <w:rFonts w:ascii="Tahoma" w:hAnsi="Tahoma" w:cs="Tahoma"/>
          <w:b/>
          <w:sz w:val="28"/>
          <w:szCs w:val="28"/>
        </w:rPr>
        <w:t>2019</w:t>
      </w:r>
    </w:p>
    <w:p w14:paraId="06B5B8A7" w14:textId="77777777" w:rsidR="000A3C24" w:rsidRDefault="000A3C24" w:rsidP="008A096A">
      <w:pPr>
        <w:spacing w:after="0"/>
        <w:jc w:val="right"/>
        <w:rPr>
          <w:rFonts w:ascii="Tahoma" w:hAnsi="Tahoma" w:cs="Tahoma"/>
          <w:b/>
          <w:sz w:val="28"/>
          <w:szCs w:val="28"/>
        </w:rPr>
      </w:pPr>
    </w:p>
    <w:p w14:paraId="68EB14A2" w14:textId="77777777" w:rsidR="00B55E1F" w:rsidRPr="000A3C24" w:rsidRDefault="00B55E1F" w:rsidP="000A3C24">
      <w:pPr>
        <w:spacing w:after="0"/>
        <w:rPr>
          <w:rFonts w:ascii="Tahoma" w:hAnsi="Tahoma" w:cs="Tahoma"/>
          <w:b/>
          <w:sz w:val="28"/>
          <w:szCs w:val="28"/>
        </w:rPr>
      </w:pPr>
    </w:p>
    <w:p w14:paraId="360D9DF3" w14:textId="4371342A" w:rsidR="00B55E1F" w:rsidRPr="00F04787" w:rsidRDefault="00E315ED" w:rsidP="00B55E1F">
      <w:pPr>
        <w:tabs>
          <w:tab w:val="left" w:pos="567"/>
        </w:tabs>
        <w:spacing w:after="0"/>
        <w:ind w:firstLine="284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F04787">
        <w:rPr>
          <w:rFonts w:ascii="Tahoma" w:hAnsi="Tahoma" w:cs="Tahoma"/>
          <w:b/>
          <w:sz w:val="28"/>
          <w:szCs w:val="28"/>
          <w:lang w:val="fr-FR"/>
        </w:rPr>
        <w:t>LISTA DE REPARTIZARE</w:t>
      </w:r>
    </w:p>
    <w:p w14:paraId="1D17CF12" w14:textId="04798915" w:rsidR="00173CC7" w:rsidRDefault="00D53AD9" w:rsidP="000A3C24">
      <w:pPr>
        <w:ind w:left="708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D53AD9">
        <w:rPr>
          <w:rFonts w:ascii="Tahoma" w:hAnsi="Tahoma" w:cs="Tahoma"/>
          <w:b/>
          <w:sz w:val="28"/>
          <w:szCs w:val="28"/>
          <w:lang w:val="fr-FR"/>
        </w:rPr>
        <w:t>a locuințelor destinate închirierii tinerilor specialiști din sănătate, construite de Agenția Națională pentru Locuințe</w:t>
      </w:r>
    </w:p>
    <w:p w14:paraId="1D8381D7" w14:textId="77777777" w:rsidR="00B55E1F" w:rsidRDefault="00B55E1F" w:rsidP="000A3C24">
      <w:pPr>
        <w:ind w:left="708" w:firstLine="708"/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tbl>
      <w:tblPr>
        <w:tblW w:w="13467" w:type="dxa"/>
        <w:tblInd w:w="-3" w:type="dxa"/>
        <w:tblLayout w:type="fixed"/>
        <w:tblCellMar>
          <w:top w:w="57" w:type="dxa"/>
          <w:left w:w="5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68"/>
        <w:gridCol w:w="2126"/>
        <w:gridCol w:w="1418"/>
        <w:gridCol w:w="1984"/>
        <w:gridCol w:w="1502"/>
        <w:gridCol w:w="3402"/>
      </w:tblGrid>
      <w:tr w:rsidR="00E315ED" w:rsidRPr="00E315ED" w14:paraId="2F0ABE2E" w14:textId="77777777" w:rsidTr="006E727D">
        <w:trPr>
          <w:trHeight w:val="662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7DC929" w14:textId="77777777" w:rsidR="00B24409" w:rsidRDefault="00E315ED" w:rsidP="00FF6248">
            <w:pPr>
              <w:spacing w:after="0"/>
              <w:ind w:left="-778" w:firstLine="709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Nr.</w:t>
            </w:r>
          </w:p>
          <w:p w14:paraId="589AF4F9" w14:textId="77777777" w:rsidR="00E315ED" w:rsidRPr="00B24409" w:rsidRDefault="00E315ED" w:rsidP="00FF6248">
            <w:pPr>
              <w:spacing w:after="0"/>
              <w:ind w:left="-778" w:firstLine="709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crt.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3EB48A" w14:textId="77777777" w:rsidR="00173CC7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Numele și </w:t>
            </w:r>
          </w:p>
          <w:p w14:paraId="4BB4CE72" w14:textId="31A0F723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prenumele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60CB05" w14:textId="77777777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Nr. dosar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00A633" w14:textId="77777777" w:rsidR="00173CC7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 xml:space="preserve">Punctaj </w:t>
            </w:r>
          </w:p>
          <w:p w14:paraId="06597655" w14:textId="31F4B956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realizat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1D4391" w14:textId="77777777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Nr. persoane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B5DD5A" w14:textId="77777777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Nr. camere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F9B111" w14:textId="77777777" w:rsidR="00E315ED" w:rsidRPr="00B24409" w:rsidRDefault="00E315ED" w:rsidP="00FF6248">
            <w:pPr>
              <w:spacing w:after="0"/>
              <w:jc w:val="center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Observa</w:t>
            </w:r>
            <w:r w:rsidR="00B24409" w:rsidRPr="00B24409">
              <w:rPr>
                <w:rFonts w:ascii="Tahoma" w:hAnsi="Tahoma" w:cs="Tahoma"/>
                <w:b/>
                <w:sz w:val="24"/>
                <w:szCs w:val="24"/>
              </w:rPr>
              <w:t>ț</w:t>
            </w:r>
            <w:r w:rsidRPr="00B24409">
              <w:rPr>
                <w:rFonts w:ascii="Tahoma" w:hAnsi="Tahoma" w:cs="Tahoma"/>
                <w:b/>
                <w:sz w:val="24"/>
                <w:szCs w:val="24"/>
                <w:lang w:val="en-US"/>
              </w:rPr>
              <w:t>ii</w:t>
            </w:r>
          </w:p>
        </w:tc>
      </w:tr>
      <w:tr w:rsidR="006B0309" w:rsidRPr="00E315ED" w14:paraId="77E7512F" w14:textId="77777777" w:rsidTr="006E727D">
        <w:trPr>
          <w:trHeight w:val="52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2EBED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5CB0B8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Buda Anca-Maria</w:t>
            </w:r>
            <w:r w:rsidRPr="00B24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F488E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20760/10.10.2018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346B0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A70A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0048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7B0E7A" w14:textId="1D014707" w:rsidR="007364C9" w:rsidRPr="00173CC7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</w:t>
            </w:r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173CC7">
              <w:rPr>
                <w:rFonts w:ascii="Tahoma" w:hAnsi="Tahoma" w:cs="Tahoma"/>
                <w:sz w:val="24"/>
                <w:szCs w:val="24"/>
              </w:rPr>
              <w:t>Bistrița-Năsăud</w:t>
            </w:r>
          </w:p>
        </w:tc>
      </w:tr>
      <w:tr w:rsidR="006B0309" w:rsidRPr="00E315ED" w14:paraId="2CEE0588" w14:textId="77777777" w:rsidTr="006E727D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22636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4B118C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iCs/>
                <w:sz w:val="24"/>
                <w:szCs w:val="24"/>
              </w:rPr>
              <w:t>Farcaș-Rotariu Andrei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ED002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21004/12.10.2018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2AB2CE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A40E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7F2D8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6C3305" w14:textId="66065BEC" w:rsidR="007364C9" w:rsidRPr="00173CC7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</w:t>
            </w:r>
            <w:r>
              <w:rPr>
                <w:rFonts w:ascii="Tahoma" w:hAnsi="Tahoma" w:cs="Tahoma"/>
                <w:sz w:val="24"/>
                <w:szCs w:val="24"/>
                <w:lang w:val="en-US"/>
              </w:rPr>
              <w:t xml:space="preserve"> </w:t>
            </w: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173CC7">
              <w:rPr>
                <w:rFonts w:ascii="Tahoma" w:hAnsi="Tahoma" w:cs="Tahoma"/>
                <w:sz w:val="24"/>
                <w:szCs w:val="24"/>
              </w:rPr>
              <w:t>Bistrița-Năsăud</w:t>
            </w:r>
          </w:p>
        </w:tc>
      </w:tr>
      <w:tr w:rsidR="006B0309" w:rsidRPr="00E315ED" w14:paraId="5A661B44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570D8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3.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AE7C5D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iCs/>
                <w:sz w:val="24"/>
                <w:szCs w:val="24"/>
              </w:rPr>
              <w:t>Pop Ștefan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E5B57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20544/08.10.2018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70044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0F46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D00B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622D07" w14:textId="56B902C6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15FCA682" w14:textId="77777777" w:rsidTr="006E727D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30E29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724B85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Frimu Iulia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C806C9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20931/11.10.2018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B8FBD9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2A1D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70E5E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5F0982" w14:textId="12AC37E8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4F0C03B4" w14:textId="77777777" w:rsidTr="006E727D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8C7A6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5.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3FBB12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Man Ioana-Manuela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F88798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21023/12.10.2018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7694D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8753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57D8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DE310A" w14:textId="73E967D1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2062601D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F6FDA3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6.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6D299D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iCs/>
                <w:sz w:val="24"/>
                <w:szCs w:val="24"/>
              </w:rPr>
              <w:t>Filip Alina-Irina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E225E1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20719/09.10.2018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D40B4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12A7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5D28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EAFFC1" w14:textId="5C40A107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6AE4FCA3" w14:textId="77777777" w:rsidTr="006E727D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0DF99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7.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2C495B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Albu Mihaela-Ioana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06F08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20974/12.10.2018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45C43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5E1D3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5460E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CD37DD" w14:textId="366E7D29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14DBAEF0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BCF3DF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8.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E49931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Vasiliță-Crăciun Veaceslav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D5A4E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20587/08.10.2018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24CD73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A74D8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1419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8CE28B" w14:textId="47C44BC9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72EC1B4D" w14:textId="77777777" w:rsidTr="006E727D">
        <w:trPr>
          <w:trHeight w:val="3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AD2E8C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9.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3828F7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Elisei Radu-Claudiu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885CA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21010/12.10.2018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57531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160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BDD8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DFF53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08DBFB" w14:textId="509C3935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6B0309" w:rsidRPr="00E315ED" w14:paraId="28DE0D17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E0411F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10.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2F2EAF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Rusu Stela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1EC30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20819/10.10.2018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2D642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159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8CA66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9597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58E1DF" w14:textId="144B8245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0F823120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9068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CDE83" w14:textId="77777777" w:rsidR="007364C9" w:rsidRPr="00B24409" w:rsidRDefault="007364C9" w:rsidP="00B55E1F">
            <w:pPr>
              <w:spacing w:after="0" w:line="240" w:lineRule="auto"/>
              <w:ind w:right="-42"/>
              <w:rPr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Vârciu Andrei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0FD2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20737/09.10.2018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D093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7CF29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3309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CACEA" w14:textId="225CDD4F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0215EDDC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3613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12.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5EEA5" w14:textId="77777777" w:rsidR="007364C9" w:rsidRPr="00B24409" w:rsidRDefault="007364C9" w:rsidP="00B55E1F">
            <w:pPr>
              <w:spacing w:after="0" w:line="240" w:lineRule="auto"/>
              <w:ind w:right="-42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Timiș Tănase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1247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20768/10.10.2018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0614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123F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E34B1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84257" w14:textId="5FA2DC2A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2562EAFE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2B3C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13.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72B70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Tudor Anca-Maria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A523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21039/12.10.2018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1ACE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1E87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0D87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CBA45" w14:textId="05E52781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7EEB8491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DEAC3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14.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4288A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Rablău Horațiu-Bogdan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3E69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20721/09.10.2018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2DC8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2AFB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C9BD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320BC" w14:textId="43293716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672E2351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9985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5867D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Iftime Alice-Gabriela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5373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20971/12.10.2018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2F4BE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401B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31B3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7838A" w14:textId="1F331BD0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7531AA33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DC0A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16.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3B109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Morari Veronica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B8A4C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20985/12.10.2018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5724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D0FF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B37B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593BD" w14:textId="06BEC5B8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25549EAB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B6024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17.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3F111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Bîndeanu Maria-Paula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3BE31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21042/12.10.2018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42D4D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156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AB219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F3BB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335D3" w14:textId="5FB3DE70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1506B140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7D6BF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18.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621F2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Birișiu Raul-Gabriel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12278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20643/09.10.2018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4427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107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6A638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3AE20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BDE29" w14:textId="12694A2E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464C40BE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A9C86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19.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383F7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Pavelean Andreea-Diana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A78E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20538/08.10.2018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D8F3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93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BDB2B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3BE36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 w:rsidRPr="00B24409"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5034C" w14:textId="6C4F71DE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  <w:tr w:rsidR="007364C9" w:rsidRPr="00E315ED" w14:paraId="52836407" w14:textId="77777777" w:rsidTr="006E727D">
        <w:trPr>
          <w:trHeight w:val="389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C9375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20.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1F8EC" w14:textId="77777777" w:rsidR="007364C9" w:rsidRPr="00B24409" w:rsidRDefault="007364C9" w:rsidP="00B55E1F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Vasile Alexandru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754AA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20995/12.10.2018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80347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43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2AF02" w14:textId="77777777" w:rsidR="007364C9" w:rsidRPr="00B24409" w:rsidRDefault="007364C9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B24409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5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0AF14" w14:textId="24FC670F" w:rsidR="007364C9" w:rsidRPr="00B24409" w:rsidRDefault="00505A65" w:rsidP="00B55E1F">
            <w:pPr>
              <w:spacing w:after="0" w:line="240" w:lineRule="auto"/>
              <w:ind w:right="-42"/>
              <w:jc w:val="center"/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95375" w14:textId="3ED04377" w:rsidR="007364C9" w:rsidRPr="00E315ED" w:rsidRDefault="00173CC7" w:rsidP="00B55E1F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173CC7">
              <w:rPr>
                <w:rFonts w:ascii="Tahoma" w:hAnsi="Tahoma" w:cs="Tahoma"/>
                <w:sz w:val="24"/>
                <w:szCs w:val="24"/>
                <w:lang w:val="en-US"/>
              </w:rPr>
              <w:t>Mun.Bistri</w:t>
            </w:r>
            <w:r w:rsidRPr="00173CC7">
              <w:rPr>
                <w:rFonts w:ascii="Tahoma" w:hAnsi="Tahoma" w:cs="Tahoma"/>
                <w:sz w:val="24"/>
                <w:szCs w:val="24"/>
              </w:rPr>
              <w:t>ț</w:t>
            </w:r>
            <w:r>
              <w:rPr>
                <w:rFonts w:ascii="Tahoma" w:hAnsi="Tahoma" w:cs="Tahoma"/>
                <w:sz w:val="24"/>
                <w:szCs w:val="24"/>
              </w:rPr>
              <w:t>a, str.</w:t>
            </w:r>
            <w:r w:rsidRPr="00173CC7">
              <w:rPr>
                <w:rFonts w:ascii="Tahoma" w:hAnsi="Tahoma" w:cs="Tahoma"/>
                <w:sz w:val="24"/>
                <w:szCs w:val="24"/>
              </w:rPr>
              <w:t>Prundului, nr.16D, jud.Bistrița-Năsăud</w:t>
            </w:r>
          </w:p>
        </w:tc>
      </w:tr>
    </w:tbl>
    <w:p w14:paraId="15A1470C" w14:textId="77777777" w:rsidR="00E315ED" w:rsidRDefault="00E315ED" w:rsidP="00B55E1F">
      <w:pPr>
        <w:spacing w:after="0" w:line="240" w:lineRule="auto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            </w:t>
      </w:r>
    </w:p>
    <w:p w14:paraId="1F1FA558" w14:textId="77777777" w:rsidR="00B24409" w:rsidRPr="00B24409" w:rsidRDefault="00B24409" w:rsidP="000A3C24">
      <w:pPr>
        <w:ind w:left="5664" w:firstLine="708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000</w:t>
      </w:r>
      <w:r>
        <w:rPr>
          <w:rFonts w:ascii="Tahoma" w:hAnsi="Tahoma" w:cs="Tahoma"/>
          <w:sz w:val="28"/>
          <w:szCs w:val="28"/>
          <w:lang w:val="fr-FR"/>
        </w:rPr>
        <w:t>000</w:t>
      </w:r>
      <w:r>
        <w:rPr>
          <w:rFonts w:ascii="Tahoma" w:hAnsi="Tahoma" w:cs="Tahoma"/>
          <w:lang w:val="fr-FR"/>
        </w:rPr>
        <w:t>000</w:t>
      </w:r>
    </w:p>
    <w:p w14:paraId="30E0BABB" w14:textId="77777777" w:rsidR="00B55E1F" w:rsidRDefault="00B55E1F" w:rsidP="00B24409">
      <w:pPr>
        <w:rPr>
          <w:rFonts w:ascii="Tahoma" w:hAnsi="Tahoma" w:cs="Tahoma"/>
          <w:bCs/>
          <w:iCs/>
          <w:lang w:val="fr-FR"/>
        </w:rPr>
      </w:pPr>
    </w:p>
    <w:p w14:paraId="38686DA7" w14:textId="77777777" w:rsidR="00B55E1F" w:rsidRDefault="00B55E1F" w:rsidP="00B24409">
      <w:pPr>
        <w:rPr>
          <w:rFonts w:ascii="Tahoma" w:hAnsi="Tahoma" w:cs="Tahoma"/>
          <w:bCs/>
          <w:iCs/>
          <w:lang w:val="fr-FR"/>
        </w:rPr>
      </w:pPr>
    </w:p>
    <w:p w14:paraId="194371B8" w14:textId="77777777" w:rsidR="00B55E1F" w:rsidRDefault="00B55E1F" w:rsidP="00B24409">
      <w:pPr>
        <w:rPr>
          <w:rFonts w:ascii="Tahoma" w:hAnsi="Tahoma" w:cs="Tahoma"/>
          <w:bCs/>
          <w:iCs/>
          <w:lang w:val="fr-FR"/>
        </w:rPr>
      </w:pPr>
    </w:p>
    <w:p w14:paraId="3DE08D56" w14:textId="77777777" w:rsidR="006E727D" w:rsidRDefault="006E727D" w:rsidP="00B24409">
      <w:pPr>
        <w:rPr>
          <w:rFonts w:ascii="Tahoma" w:hAnsi="Tahoma" w:cs="Tahoma"/>
          <w:bCs/>
          <w:iCs/>
          <w:lang w:val="fr-FR"/>
        </w:rPr>
      </w:pPr>
    </w:p>
    <w:p w14:paraId="61E6E950" w14:textId="77777777" w:rsidR="00B55E1F" w:rsidRDefault="00B55E1F" w:rsidP="00B24409">
      <w:pPr>
        <w:rPr>
          <w:rFonts w:ascii="Tahoma" w:hAnsi="Tahoma" w:cs="Tahoma"/>
          <w:bCs/>
          <w:iCs/>
          <w:lang w:val="fr-FR"/>
        </w:rPr>
      </w:pPr>
    </w:p>
    <w:p w14:paraId="03AF8855" w14:textId="78FCD383" w:rsidR="00D81212" w:rsidRDefault="00E315ED" w:rsidP="00B24409">
      <w:r>
        <w:rPr>
          <w:rFonts w:ascii="Tahoma" w:hAnsi="Tahoma" w:cs="Tahoma"/>
          <w:bCs/>
          <w:iCs/>
          <w:lang w:val="fr-FR"/>
        </w:rPr>
        <w:t>C.G.A</w:t>
      </w:r>
      <w:r w:rsidRPr="00E315ED">
        <w:rPr>
          <w:rFonts w:ascii="Tahoma" w:hAnsi="Tahoma" w:cs="Tahoma"/>
          <w:bCs/>
          <w:iCs/>
          <w:lang w:val="fr-FR"/>
        </w:rPr>
        <w:t>/</w:t>
      </w:r>
      <w:r w:rsidR="00B24409">
        <w:rPr>
          <w:rFonts w:ascii="Tahoma" w:hAnsi="Tahoma" w:cs="Tahoma"/>
          <w:bCs/>
          <w:iCs/>
          <w:lang w:val="fr-FR"/>
        </w:rPr>
        <w:t>C.A/</w:t>
      </w:r>
      <w:r w:rsidR="008A096A">
        <w:rPr>
          <w:rFonts w:ascii="Tahoma" w:hAnsi="Tahoma" w:cs="Tahoma"/>
          <w:bCs/>
          <w:iCs/>
          <w:lang w:val="fr-FR"/>
        </w:rPr>
        <w:t>6</w:t>
      </w:r>
      <w:bookmarkStart w:id="0" w:name="_GoBack"/>
      <w:bookmarkEnd w:id="0"/>
      <w:r w:rsidR="00B24409">
        <w:rPr>
          <w:rFonts w:ascii="Tahoma" w:hAnsi="Tahoma" w:cs="Tahoma"/>
          <w:bCs/>
          <w:iCs/>
          <w:lang w:val="fr-FR"/>
        </w:rPr>
        <w:t>ex.</w:t>
      </w:r>
    </w:p>
    <w:sectPr w:rsidR="00D81212" w:rsidSect="00B55E1F">
      <w:footerReference w:type="default" r:id="rId6"/>
      <w:footerReference w:type="first" r:id="rId7"/>
      <w:pgSz w:w="15840" w:h="12240" w:orient="landscape" w:code="1"/>
      <w:pgMar w:top="567" w:right="851" w:bottom="426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EFA84" w14:textId="77777777" w:rsidR="008409DC" w:rsidRDefault="008409DC" w:rsidP="00B24409">
      <w:pPr>
        <w:spacing w:after="0" w:line="240" w:lineRule="auto"/>
      </w:pPr>
      <w:r>
        <w:separator/>
      </w:r>
    </w:p>
  </w:endnote>
  <w:endnote w:type="continuationSeparator" w:id="0">
    <w:p w14:paraId="2F6BF5E1" w14:textId="77777777" w:rsidR="008409DC" w:rsidRDefault="008409DC" w:rsidP="00B2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5585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4BA8CA" w14:textId="311ADE92" w:rsidR="00B55E1F" w:rsidRDefault="00B55E1F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9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1FF22" w14:textId="77777777" w:rsidR="00B55E1F" w:rsidRDefault="00B55E1F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8B020" w14:textId="4C27E09D" w:rsidR="00B55E1F" w:rsidRDefault="00B55E1F">
    <w:pPr>
      <w:pStyle w:val="Subsol"/>
      <w:jc w:val="right"/>
    </w:pPr>
  </w:p>
  <w:p w14:paraId="424D14A8" w14:textId="77777777" w:rsidR="00B55E1F" w:rsidRDefault="00B55E1F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DC4E1" w14:textId="77777777" w:rsidR="008409DC" w:rsidRDefault="008409DC" w:rsidP="00B24409">
      <w:pPr>
        <w:spacing w:after="0" w:line="240" w:lineRule="auto"/>
      </w:pPr>
      <w:r>
        <w:separator/>
      </w:r>
    </w:p>
  </w:footnote>
  <w:footnote w:type="continuationSeparator" w:id="0">
    <w:p w14:paraId="4CD00FC0" w14:textId="77777777" w:rsidR="008409DC" w:rsidRDefault="008409DC" w:rsidP="00B244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B35"/>
    <w:rsid w:val="000A3C24"/>
    <w:rsid w:val="00173CC7"/>
    <w:rsid w:val="00505A65"/>
    <w:rsid w:val="006B0309"/>
    <w:rsid w:val="006E727D"/>
    <w:rsid w:val="00701B35"/>
    <w:rsid w:val="007364C9"/>
    <w:rsid w:val="008409DC"/>
    <w:rsid w:val="008411C6"/>
    <w:rsid w:val="008A096A"/>
    <w:rsid w:val="009D0C38"/>
    <w:rsid w:val="00B1268C"/>
    <w:rsid w:val="00B24409"/>
    <w:rsid w:val="00B55E1F"/>
    <w:rsid w:val="00D53AD9"/>
    <w:rsid w:val="00D81212"/>
    <w:rsid w:val="00E27F1C"/>
    <w:rsid w:val="00E315ED"/>
    <w:rsid w:val="00F04787"/>
    <w:rsid w:val="00F6160E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F392"/>
  <w15:docId w15:val="{F2B06FA6-18AE-4FD0-A17E-94715E7A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24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24409"/>
  </w:style>
  <w:style w:type="paragraph" w:styleId="Subsol">
    <w:name w:val="footer"/>
    <w:basedOn w:val="Normal"/>
    <w:link w:val="SubsolCaracter"/>
    <w:uiPriority w:val="99"/>
    <w:unhideWhenUsed/>
    <w:rsid w:val="00B244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24409"/>
  </w:style>
  <w:style w:type="paragraph" w:styleId="TextnBalon">
    <w:name w:val="Balloon Text"/>
    <w:basedOn w:val="Normal"/>
    <w:link w:val="TextnBalonCaracter"/>
    <w:uiPriority w:val="99"/>
    <w:semiHidden/>
    <w:unhideWhenUsed/>
    <w:rsid w:val="000A3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A3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2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maria</cp:lastModifiedBy>
  <cp:revision>16</cp:revision>
  <cp:lastPrinted>2019-04-11T10:09:00Z</cp:lastPrinted>
  <dcterms:created xsi:type="dcterms:W3CDTF">2019-04-11T07:19:00Z</dcterms:created>
  <dcterms:modified xsi:type="dcterms:W3CDTF">2019-04-12T09:57:00Z</dcterms:modified>
</cp:coreProperties>
</file>