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9602B" w:rsidRPr="00FF698A" w:rsidRDefault="0069602B" w:rsidP="00B2176F">
      <w:pPr>
        <w:ind w:left="5760" w:firstLine="720"/>
        <w:rPr>
          <w:rFonts w:ascii="Tahoma" w:hAnsi="Tahoma" w:cs="Tahoma"/>
          <w:b/>
          <w:sz w:val="24"/>
          <w:szCs w:val="24"/>
        </w:rPr>
      </w:pPr>
      <w:r w:rsidRPr="00FF698A">
        <w:rPr>
          <w:rFonts w:ascii="Tahoma" w:hAnsi="Tahoma" w:cs="Tahoma"/>
          <w:b/>
          <w:sz w:val="24"/>
          <w:szCs w:val="24"/>
        </w:rPr>
        <w:t xml:space="preserve">Anexa </w:t>
      </w:r>
      <w:r>
        <w:rPr>
          <w:rFonts w:ascii="Tahoma" w:hAnsi="Tahoma" w:cs="Tahoma"/>
          <w:b/>
          <w:sz w:val="24"/>
          <w:szCs w:val="24"/>
        </w:rPr>
        <w:t>nr.</w:t>
      </w:r>
      <w:r w:rsidR="006D3FFA">
        <w:rPr>
          <w:rFonts w:ascii="Tahoma" w:hAnsi="Tahoma" w:cs="Tahoma"/>
          <w:b/>
          <w:sz w:val="24"/>
          <w:szCs w:val="24"/>
        </w:rPr>
        <w:t xml:space="preserve"> </w:t>
      </w:r>
      <w:r w:rsidR="004E72F0">
        <w:rPr>
          <w:rFonts w:ascii="Tahoma" w:hAnsi="Tahoma" w:cs="Tahoma"/>
          <w:b/>
          <w:sz w:val="24"/>
          <w:szCs w:val="24"/>
        </w:rPr>
        <w:t>4</w:t>
      </w:r>
    </w:p>
    <w:p w:rsidR="0069602B" w:rsidRPr="00FF698A" w:rsidRDefault="0069602B" w:rsidP="0069602B">
      <w:pPr>
        <w:jc w:val="right"/>
        <w:rPr>
          <w:rFonts w:ascii="Tahoma" w:hAnsi="Tahoma" w:cs="Tahoma"/>
          <w:b/>
          <w:sz w:val="24"/>
          <w:szCs w:val="24"/>
        </w:rPr>
      </w:pPr>
      <w:r w:rsidRPr="00FF698A">
        <w:rPr>
          <w:rFonts w:ascii="Tahoma" w:hAnsi="Tahoma" w:cs="Tahoma"/>
          <w:b/>
          <w:sz w:val="24"/>
          <w:szCs w:val="24"/>
        </w:rPr>
        <w:t>la Hotărârea Consiliului Judeţean Bistriţa-Năsăud</w:t>
      </w:r>
    </w:p>
    <w:p w:rsidR="0069602B" w:rsidRPr="00FF698A" w:rsidRDefault="0069602B" w:rsidP="0069602B">
      <w:pPr>
        <w:jc w:val="center"/>
        <w:rPr>
          <w:rFonts w:ascii="Tahoma" w:hAnsi="Tahoma" w:cs="Tahoma"/>
          <w:b/>
          <w:sz w:val="24"/>
          <w:szCs w:val="24"/>
        </w:rPr>
      </w:pPr>
      <w:r w:rsidRPr="00FF698A">
        <w:rPr>
          <w:rFonts w:ascii="Tahoma" w:hAnsi="Tahoma" w:cs="Tahoma"/>
          <w:b/>
          <w:sz w:val="24"/>
          <w:szCs w:val="24"/>
        </w:rPr>
        <w:t xml:space="preserve">                                                     </w:t>
      </w:r>
      <w:r w:rsidR="0079472C">
        <w:rPr>
          <w:rFonts w:ascii="Tahoma" w:hAnsi="Tahoma" w:cs="Tahoma"/>
          <w:b/>
          <w:sz w:val="24"/>
          <w:szCs w:val="24"/>
        </w:rPr>
        <w:t>nr. 44 din 25.04.2018</w:t>
      </w:r>
      <w:bookmarkStart w:id="0" w:name="_GoBack"/>
      <w:bookmarkEnd w:id="0"/>
    </w:p>
    <w:p w:rsidR="0069602B" w:rsidRPr="00FF698A" w:rsidRDefault="0069602B" w:rsidP="0069602B">
      <w:pPr>
        <w:jc w:val="both"/>
        <w:rPr>
          <w:rFonts w:ascii="Tahoma" w:hAnsi="Tahoma" w:cs="Tahoma"/>
          <w:b/>
          <w:sz w:val="28"/>
          <w:szCs w:val="28"/>
        </w:rPr>
      </w:pPr>
    </w:p>
    <w:p w:rsidR="0069602B" w:rsidRDefault="0069602B" w:rsidP="0069602B">
      <w:pPr>
        <w:jc w:val="center"/>
        <w:rPr>
          <w:rFonts w:ascii="Tahoma" w:hAnsi="Tahoma" w:cs="Tahoma"/>
          <w:b/>
          <w:sz w:val="28"/>
          <w:szCs w:val="28"/>
        </w:rPr>
      </w:pPr>
    </w:p>
    <w:p w:rsidR="0069602B" w:rsidRDefault="0069602B" w:rsidP="0069602B">
      <w:pPr>
        <w:jc w:val="center"/>
        <w:rPr>
          <w:rFonts w:ascii="Tahoma" w:hAnsi="Tahoma" w:cs="Tahoma"/>
          <w:b/>
          <w:sz w:val="28"/>
          <w:szCs w:val="28"/>
        </w:rPr>
      </w:pPr>
    </w:p>
    <w:p w:rsidR="0069602B" w:rsidRDefault="0069602B" w:rsidP="0069602B">
      <w:pPr>
        <w:jc w:val="center"/>
        <w:rPr>
          <w:rFonts w:ascii="Tahoma" w:hAnsi="Tahoma" w:cs="Tahoma"/>
          <w:b/>
          <w:sz w:val="28"/>
          <w:szCs w:val="28"/>
        </w:rPr>
      </w:pPr>
    </w:p>
    <w:p w:rsidR="0069602B" w:rsidRDefault="0069602B" w:rsidP="0069602B">
      <w:pPr>
        <w:jc w:val="center"/>
        <w:rPr>
          <w:rFonts w:ascii="Tahoma" w:hAnsi="Tahoma" w:cs="Tahoma"/>
          <w:b/>
          <w:sz w:val="28"/>
          <w:szCs w:val="28"/>
        </w:rPr>
      </w:pPr>
    </w:p>
    <w:p w:rsidR="0069602B" w:rsidRPr="00FF698A" w:rsidRDefault="0069602B" w:rsidP="0069602B">
      <w:pPr>
        <w:jc w:val="center"/>
        <w:rPr>
          <w:rFonts w:ascii="Tahoma" w:hAnsi="Tahoma" w:cs="Tahoma"/>
          <w:b/>
          <w:sz w:val="28"/>
          <w:szCs w:val="28"/>
        </w:rPr>
      </w:pPr>
      <w:r w:rsidRPr="00FF698A">
        <w:rPr>
          <w:rFonts w:ascii="Tahoma" w:hAnsi="Tahoma" w:cs="Tahoma"/>
          <w:b/>
          <w:sz w:val="28"/>
          <w:szCs w:val="28"/>
        </w:rPr>
        <w:t>GRAFIC</w:t>
      </w:r>
    </w:p>
    <w:p w:rsidR="00A577BB" w:rsidRDefault="0069602B" w:rsidP="00A577BB">
      <w:pPr>
        <w:jc w:val="center"/>
        <w:rPr>
          <w:rFonts w:ascii="Tahoma" w:hAnsi="Tahoma" w:cs="Tahoma"/>
          <w:b/>
          <w:sz w:val="28"/>
          <w:szCs w:val="28"/>
        </w:rPr>
      </w:pPr>
      <w:r w:rsidRPr="00FF698A">
        <w:rPr>
          <w:rFonts w:ascii="Tahoma" w:hAnsi="Tahoma" w:cs="Tahoma"/>
          <w:b/>
          <w:sz w:val="28"/>
          <w:szCs w:val="28"/>
        </w:rPr>
        <w:t>de circulaţie pentru transportul de persoane prin cur</w:t>
      </w:r>
      <w:r>
        <w:rPr>
          <w:rFonts w:ascii="Tahoma" w:hAnsi="Tahoma" w:cs="Tahoma"/>
          <w:b/>
          <w:sz w:val="28"/>
          <w:szCs w:val="28"/>
        </w:rPr>
        <w:t>se regulate speciale pe traseul</w:t>
      </w:r>
      <w:r w:rsidR="00A577BB">
        <w:rPr>
          <w:rFonts w:ascii="Tahoma" w:hAnsi="Tahoma" w:cs="Tahoma"/>
          <w:b/>
          <w:sz w:val="28"/>
          <w:szCs w:val="28"/>
        </w:rPr>
        <w:t xml:space="preserve">         </w:t>
      </w:r>
    </w:p>
    <w:p w:rsidR="0069602B" w:rsidRPr="00A577BB" w:rsidRDefault="009214F5" w:rsidP="00A577BB">
      <w:pPr>
        <w:jc w:val="center"/>
        <w:rPr>
          <w:rFonts w:ascii="Tahoma" w:hAnsi="Tahoma" w:cs="Tahoma"/>
          <w:b/>
          <w:sz w:val="28"/>
          <w:szCs w:val="28"/>
        </w:rPr>
      </w:pPr>
      <w:r w:rsidRPr="00A577BB">
        <w:rPr>
          <w:rFonts w:ascii="Tahoma" w:hAnsi="Tahoma" w:cs="Tahoma"/>
          <w:b/>
          <w:sz w:val="28"/>
          <w:szCs w:val="28"/>
        </w:rPr>
        <w:t xml:space="preserve"> </w:t>
      </w:r>
      <w:r w:rsidR="00A577BB" w:rsidRPr="00A577BB">
        <w:rPr>
          <w:rFonts w:ascii="Tahoma" w:hAnsi="Tahoma" w:cs="Tahoma"/>
          <w:b/>
          <w:sz w:val="28"/>
          <w:szCs w:val="28"/>
        </w:rPr>
        <w:t>Satul Pinticu, Comuna Teaca</w:t>
      </w:r>
      <w:r w:rsidR="001F367F">
        <w:rPr>
          <w:rFonts w:ascii="Tahoma" w:hAnsi="Tahoma" w:cs="Tahoma"/>
          <w:b/>
          <w:sz w:val="28"/>
          <w:szCs w:val="28"/>
        </w:rPr>
        <w:t xml:space="preserve"> </w:t>
      </w:r>
      <w:r w:rsidR="00A577BB" w:rsidRPr="00A577BB">
        <w:rPr>
          <w:rFonts w:ascii="Tahoma" w:hAnsi="Tahoma" w:cs="Tahoma"/>
          <w:b/>
          <w:sz w:val="28"/>
          <w:szCs w:val="28"/>
        </w:rPr>
        <w:t>- Localitatea componentă Sărata, Municipiul Bistriţa</w:t>
      </w:r>
    </w:p>
    <w:p w:rsidR="009214F5" w:rsidRDefault="009214F5">
      <w:pPr>
        <w:rPr>
          <w:rFonts w:ascii="Tahoma" w:hAnsi="Tahoma" w:cs="Tahoma"/>
          <w:b/>
          <w:sz w:val="28"/>
          <w:szCs w:val="28"/>
        </w:rPr>
      </w:pPr>
    </w:p>
    <w:p w:rsidR="00B2176F" w:rsidRDefault="00B2176F">
      <w:pPr>
        <w:rPr>
          <w:rFonts w:ascii="Tahoma" w:hAnsi="Tahoma" w:cs="Tahoma"/>
          <w:b/>
          <w:sz w:val="28"/>
          <w:szCs w:val="28"/>
        </w:rPr>
      </w:pPr>
    </w:p>
    <w:p w:rsidR="00276496" w:rsidRPr="009214F5" w:rsidRDefault="00276496">
      <w:pPr>
        <w:rPr>
          <w:rFonts w:ascii="Tahoma" w:hAnsi="Tahoma" w:cs="Tahoma"/>
          <w:b/>
          <w:sz w:val="28"/>
          <w:szCs w:val="28"/>
        </w:rPr>
      </w:pPr>
    </w:p>
    <w:p w:rsidR="009214F5" w:rsidRDefault="009214F5"/>
    <w:tbl>
      <w:tblPr>
        <w:tblW w:w="9938" w:type="dxa"/>
        <w:tblInd w:w="93" w:type="dxa"/>
        <w:tblLook w:val="04A0" w:firstRow="1" w:lastRow="0" w:firstColumn="1" w:lastColumn="0" w:noHBand="0" w:noVBand="1"/>
      </w:tblPr>
      <w:tblGrid>
        <w:gridCol w:w="817"/>
        <w:gridCol w:w="817"/>
        <w:gridCol w:w="817"/>
        <w:gridCol w:w="560"/>
        <w:gridCol w:w="937"/>
        <w:gridCol w:w="2980"/>
        <w:gridCol w:w="1025"/>
        <w:gridCol w:w="993"/>
        <w:gridCol w:w="992"/>
      </w:tblGrid>
      <w:tr w:rsidR="009214F5" w:rsidRPr="009214F5" w:rsidTr="00470CE6">
        <w:trPr>
          <w:trHeight w:val="450"/>
        </w:trPr>
        <w:tc>
          <w:tcPr>
            <w:tcW w:w="24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14F5" w:rsidRPr="009214F5" w:rsidRDefault="009214F5" w:rsidP="009214F5">
            <w:pPr>
              <w:jc w:val="center"/>
              <w:rPr>
                <w:rFonts w:ascii="Courier New" w:hAnsi="Courier New" w:cs="Courier New"/>
              </w:rPr>
            </w:pPr>
            <w:r w:rsidRPr="009214F5">
              <w:rPr>
                <w:rFonts w:ascii="Courier New" w:hAnsi="Courier New" w:cs="Courier New"/>
              </w:rPr>
              <w:t>DUS</w:t>
            </w:r>
          </w:p>
        </w:tc>
        <w:tc>
          <w:tcPr>
            <w:tcW w:w="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14F5" w:rsidRPr="009214F5" w:rsidRDefault="009214F5" w:rsidP="009214F5">
            <w:pPr>
              <w:jc w:val="center"/>
              <w:rPr>
                <w:rFonts w:ascii="Courier New" w:hAnsi="Courier New" w:cs="Courier New"/>
              </w:rPr>
            </w:pPr>
            <w:r w:rsidRPr="009214F5">
              <w:rPr>
                <w:rFonts w:ascii="Courier New" w:hAnsi="Courier New" w:cs="Courier New"/>
              </w:rPr>
              <w:t> </w:t>
            </w:r>
          </w:p>
        </w:tc>
        <w:tc>
          <w:tcPr>
            <w:tcW w:w="9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14F5" w:rsidRPr="009214F5" w:rsidRDefault="009214F5" w:rsidP="009214F5">
            <w:pPr>
              <w:jc w:val="center"/>
              <w:rPr>
                <w:rFonts w:ascii="Courier New" w:hAnsi="Courier New" w:cs="Courier New"/>
              </w:rPr>
            </w:pPr>
            <w:r w:rsidRPr="009214F5">
              <w:rPr>
                <w:rFonts w:ascii="Courier New" w:hAnsi="Courier New" w:cs="Courier New"/>
              </w:rPr>
              <w:t> 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14F5" w:rsidRPr="009214F5" w:rsidRDefault="009214F5" w:rsidP="009214F5">
            <w:pPr>
              <w:jc w:val="center"/>
              <w:rPr>
                <w:rFonts w:ascii="Courier New" w:hAnsi="Courier New" w:cs="Courier New"/>
              </w:rPr>
            </w:pPr>
            <w:r w:rsidRPr="009214F5">
              <w:rPr>
                <w:rFonts w:ascii="Courier New" w:hAnsi="Courier New" w:cs="Courier New"/>
              </w:rPr>
              <w:t> </w:t>
            </w:r>
          </w:p>
        </w:tc>
        <w:tc>
          <w:tcPr>
            <w:tcW w:w="301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14F5" w:rsidRPr="009214F5" w:rsidRDefault="009214F5" w:rsidP="009214F5">
            <w:pPr>
              <w:jc w:val="center"/>
              <w:rPr>
                <w:rFonts w:ascii="Courier New" w:hAnsi="Courier New" w:cs="Courier New"/>
              </w:rPr>
            </w:pPr>
            <w:r w:rsidRPr="009214F5">
              <w:rPr>
                <w:rFonts w:ascii="Courier New" w:hAnsi="Courier New" w:cs="Courier New"/>
              </w:rPr>
              <w:t>ÎNTORS</w:t>
            </w:r>
          </w:p>
        </w:tc>
      </w:tr>
      <w:tr w:rsidR="009214F5" w:rsidRPr="009214F5" w:rsidTr="00470CE6">
        <w:trPr>
          <w:trHeight w:val="555"/>
        </w:trPr>
        <w:tc>
          <w:tcPr>
            <w:tcW w:w="24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14F5" w:rsidRPr="009214F5" w:rsidRDefault="009214F5" w:rsidP="009214F5">
            <w:pPr>
              <w:jc w:val="center"/>
              <w:rPr>
                <w:rFonts w:ascii="Courier New" w:hAnsi="Courier New" w:cs="Courier New"/>
              </w:rPr>
            </w:pPr>
            <w:r w:rsidRPr="009214F5">
              <w:rPr>
                <w:rFonts w:ascii="Courier New" w:hAnsi="Courier New" w:cs="Courier New"/>
              </w:rPr>
              <w:t>Ora de plecare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14F5" w:rsidRPr="009214F5" w:rsidRDefault="009214F5" w:rsidP="009214F5">
            <w:pPr>
              <w:jc w:val="center"/>
              <w:rPr>
                <w:rFonts w:ascii="Courier New" w:hAnsi="Courier New" w:cs="Courier New"/>
              </w:rPr>
            </w:pPr>
            <w:r w:rsidRPr="009214F5">
              <w:rPr>
                <w:rFonts w:ascii="Courier New" w:hAnsi="Courier New" w:cs="Courier New"/>
              </w:rPr>
              <w:t>Km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14F5" w:rsidRPr="009214F5" w:rsidRDefault="009214F5" w:rsidP="009214F5">
            <w:pPr>
              <w:jc w:val="center"/>
              <w:rPr>
                <w:rFonts w:ascii="Courier New" w:hAnsi="Courier New" w:cs="Courier New"/>
              </w:rPr>
            </w:pPr>
            <w:r w:rsidRPr="009214F5">
              <w:rPr>
                <w:rFonts w:ascii="Courier New" w:hAnsi="Courier New" w:cs="Courier New"/>
              </w:rPr>
              <w:t>Nr. de staţie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14F5" w:rsidRPr="009214F5" w:rsidRDefault="009214F5" w:rsidP="009214F5">
            <w:pPr>
              <w:jc w:val="center"/>
              <w:rPr>
                <w:rFonts w:ascii="Courier New" w:hAnsi="Courier New" w:cs="Courier New"/>
              </w:rPr>
            </w:pPr>
            <w:r w:rsidRPr="009214F5">
              <w:rPr>
                <w:rFonts w:ascii="Courier New" w:hAnsi="Courier New" w:cs="Courier New"/>
              </w:rPr>
              <w:t>Denumirea staţiei</w:t>
            </w:r>
          </w:p>
        </w:tc>
        <w:tc>
          <w:tcPr>
            <w:tcW w:w="301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14F5" w:rsidRPr="009214F5" w:rsidRDefault="009214F5" w:rsidP="009214F5">
            <w:pPr>
              <w:jc w:val="center"/>
              <w:rPr>
                <w:rFonts w:ascii="Courier New" w:hAnsi="Courier New" w:cs="Courier New"/>
              </w:rPr>
            </w:pPr>
            <w:r w:rsidRPr="009214F5">
              <w:rPr>
                <w:rFonts w:ascii="Courier New" w:hAnsi="Courier New" w:cs="Courier New"/>
              </w:rPr>
              <w:t>Ora de plecare</w:t>
            </w:r>
          </w:p>
        </w:tc>
      </w:tr>
      <w:tr w:rsidR="009214F5" w:rsidRPr="009214F5" w:rsidTr="00470CE6">
        <w:trPr>
          <w:trHeight w:val="42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14F5" w:rsidRPr="009214F5" w:rsidRDefault="009214F5" w:rsidP="009214F5">
            <w:pPr>
              <w:jc w:val="center"/>
              <w:rPr>
                <w:rFonts w:ascii="Courier New" w:hAnsi="Courier New" w:cs="Courier New"/>
              </w:rPr>
            </w:pPr>
            <w:r w:rsidRPr="009214F5">
              <w:rPr>
                <w:rFonts w:ascii="Courier New" w:hAnsi="Courier New" w:cs="Courier New"/>
              </w:rPr>
              <w:t>C1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14F5" w:rsidRPr="009214F5" w:rsidRDefault="009214F5" w:rsidP="009214F5">
            <w:pPr>
              <w:jc w:val="center"/>
              <w:rPr>
                <w:rFonts w:ascii="Courier New" w:hAnsi="Courier New" w:cs="Courier New"/>
              </w:rPr>
            </w:pPr>
            <w:r w:rsidRPr="009214F5">
              <w:rPr>
                <w:rFonts w:ascii="Courier New" w:hAnsi="Courier New" w:cs="Courier New"/>
              </w:rPr>
              <w:t>C2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14F5" w:rsidRPr="009214F5" w:rsidRDefault="009214F5" w:rsidP="009214F5">
            <w:pPr>
              <w:jc w:val="center"/>
              <w:rPr>
                <w:rFonts w:ascii="Courier New" w:hAnsi="Courier New" w:cs="Courier New"/>
              </w:rPr>
            </w:pPr>
            <w:r w:rsidRPr="009214F5">
              <w:rPr>
                <w:rFonts w:ascii="Courier New" w:hAnsi="Courier New" w:cs="Courier New"/>
              </w:rPr>
              <w:t>C3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14F5" w:rsidRPr="009214F5" w:rsidRDefault="009214F5" w:rsidP="009214F5">
            <w:pPr>
              <w:rPr>
                <w:rFonts w:ascii="Courier New" w:hAnsi="Courier New" w:cs="Courier New"/>
              </w:rPr>
            </w:pPr>
            <w:r w:rsidRPr="009214F5">
              <w:rPr>
                <w:rFonts w:ascii="Courier New" w:hAnsi="Courier New" w:cs="Courier New"/>
              </w:rPr>
              <w:t> 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14F5" w:rsidRPr="009214F5" w:rsidRDefault="009214F5" w:rsidP="009214F5">
            <w:pPr>
              <w:jc w:val="center"/>
              <w:rPr>
                <w:rFonts w:ascii="Courier New" w:hAnsi="Courier New" w:cs="Courier New"/>
              </w:rPr>
            </w:pPr>
            <w:r w:rsidRPr="009214F5">
              <w:rPr>
                <w:rFonts w:ascii="Courier New" w:hAnsi="Courier New" w:cs="Courier New"/>
              </w:rPr>
              <w:t> 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14F5" w:rsidRPr="009214F5" w:rsidRDefault="009214F5" w:rsidP="009214F5">
            <w:pPr>
              <w:rPr>
                <w:rFonts w:ascii="Courier New" w:hAnsi="Courier New" w:cs="Courier New"/>
              </w:rPr>
            </w:pPr>
            <w:r w:rsidRPr="009214F5">
              <w:rPr>
                <w:rFonts w:ascii="Courier New" w:hAnsi="Courier New" w:cs="Courier New"/>
              </w:rPr>
              <w:t> 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14F5" w:rsidRPr="009214F5" w:rsidRDefault="009214F5" w:rsidP="009214F5">
            <w:pPr>
              <w:jc w:val="center"/>
              <w:rPr>
                <w:rFonts w:ascii="Courier New" w:hAnsi="Courier New" w:cs="Courier New"/>
              </w:rPr>
            </w:pPr>
            <w:r w:rsidRPr="009214F5">
              <w:rPr>
                <w:rFonts w:ascii="Courier New" w:hAnsi="Courier New" w:cs="Courier New"/>
              </w:rPr>
              <w:t>C1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14F5" w:rsidRPr="009214F5" w:rsidRDefault="009214F5" w:rsidP="009214F5">
            <w:pPr>
              <w:jc w:val="center"/>
              <w:rPr>
                <w:rFonts w:ascii="Courier New" w:hAnsi="Courier New" w:cs="Courier New"/>
              </w:rPr>
            </w:pPr>
            <w:r w:rsidRPr="009214F5">
              <w:rPr>
                <w:rFonts w:ascii="Courier New" w:hAnsi="Courier New" w:cs="Courier New"/>
              </w:rPr>
              <w:t>C2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14F5" w:rsidRPr="009214F5" w:rsidRDefault="009214F5" w:rsidP="009214F5">
            <w:pPr>
              <w:jc w:val="center"/>
              <w:rPr>
                <w:rFonts w:ascii="Courier New" w:hAnsi="Courier New" w:cs="Courier New"/>
              </w:rPr>
            </w:pPr>
            <w:r w:rsidRPr="009214F5">
              <w:rPr>
                <w:rFonts w:ascii="Courier New" w:hAnsi="Courier New" w:cs="Courier New"/>
              </w:rPr>
              <w:t>C3</w:t>
            </w:r>
          </w:p>
        </w:tc>
      </w:tr>
      <w:tr w:rsidR="009214F5" w:rsidRPr="009214F5" w:rsidTr="00470CE6">
        <w:trPr>
          <w:trHeight w:val="645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14F5" w:rsidRPr="009214F5" w:rsidRDefault="009214F5" w:rsidP="009214F5">
            <w:pPr>
              <w:jc w:val="center"/>
              <w:rPr>
                <w:rFonts w:ascii="Courier New" w:hAnsi="Courier New" w:cs="Courier New"/>
              </w:rPr>
            </w:pPr>
            <w:r w:rsidRPr="009214F5">
              <w:rPr>
                <w:rFonts w:ascii="Courier New" w:hAnsi="Courier New" w:cs="Courier New"/>
              </w:rPr>
              <w:t>05:45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14F5" w:rsidRPr="009214F5" w:rsidRDefault="009214F5" w:rsidP="009214F5">
            <w:pPr>
              <w:jc w:val="center"/>
              <w:rPr>
                <w:rFonts w:ascii="Courier New" w:hAnsi="Courier New" w:cs="Courier New"/>
              </w:rPr>
            </w:pPr>
            <w:r w:rsidRPr="009214F5">
              <w:rPr>
                <w:rFonts w:ascii="Courier New" w:hAnsi="Courier New" w:cs="Courier New"/>
              </w:rPr>
              <w:t>13:30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14F5" w:rsidRPr="009214F5" w:rsidRDefault="009214F5" w:rsidP="009214F5">
            <w:pPr>
              <w:jc w:val="center"/>
              <w:rPr>
                <w:rFonts w:ascii="Courier New" w:hAnsi="Courier New" w:cs="Courier New"/>
              </w:rPr>
            </w:pPr>
            <w:r w:rsidRPr="009214F5">
              <w:rPr>
                <w:rFonts w:ascii="Courier New" w:hAnsi="Courier New" w:cs="Courier New"/>
              </w:rPr>
              <w:t>21:30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14F5" w:rsidRPr="009214F5" w:rsidRDefault="009214F5" w:rsidP="009214F5">
            <w:pPr>
              <w:rPr>
                <w:rFonts w:ascii="Courier New" w:hAnsi="Courier New" w:cs="Courier New"/>
              </w:rPr>
            </w:pPr>
            <w:r w:rsidRPr="009214F5">
              <w:rPr>
                <w:rFonts w:ascii="Courier New" w:hAnsi="Courier New" w:cs="Courier New"/>
              </w:rPr>
              <w:t> 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14F5" w:rsidRPr="009214F5" w:rsidRDefault="009214F5" w:rsidP="009214F5">
            <w:pPr>
              <w:jc w:val="center"/>
              <w:rPr>
                <w:rFonts w:ascii="Courier New" w:hAnsi="Courier New" w:cs="Courier New"/>
              </w:rPr>
            </w:pPr>
            <w:r w:rsidRPr="009214F5">
              <w:rPr>
                <w:rFonts w:ascii="Courier New" w:hAnsi="Courier New" w:cs="Courier New"/>
              </w:rPr>
              <w:t>1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14F5" w:rsidRPr="009214F5" w:rsidRDefault="009214F5" w:rsidP="009214F5">
            <w:pPr>
              <w:jc w:val="center"/>
              <w:rPr>
                <w:rFonts w:ascii="Courier New" w:hAnsi="Courier New" w:cs="Courier New"/>
              </w:rPr>
            </w:pPr>
            <w:r w:rsidRPr="009214F5">
              <w:rPr>
                <w:rFonts w:ascii="Courier New" w:hAnsi="Courier New" w:cs="Courier New"/>
              </w:rPr>
              <w:t>Pintic</w:t>
            </w:r>
            <w:r w:rsidRPr="009214F5">
              <w:rPr>
                <w:rFonts w:ascii="Courier New" w:hAnsi="Courier New" w:cs="Courier New"/>
              </w:rPr>
              <w:br/>
              <w:t>Grădiniţa de copii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14F5" w:rsidRPr="009214F5" w:rsidRDefault="009214F5" w:rsidP="009214F5">
            <w:pPr>
              <w:jc w:val="center"/>
              <w:rPr>
                <w:rFonts w:ascii="Courier New" w:hAnsi="Courier New" w:cs="Courier New"/>
              </w:rPr>
            </w:pPr>
            <w:r w:rsidRPr="009214F5">
              <w:rPr>
                <w:rFonts w:ascii="Courier New" w:hAnsi="Courier New" w:cs="Courier New"/>
              </w:rPr>
              <w:t>08:00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14F5" w:rsidRPr="009214F5" w:rsidRDefault="009214F5" w:rsidP="009214F5">
            <w:pPr>
              <w:jc w:val="center"/>
              <w:rPr>
                <w:rFonts w:ascii="Courier New" w:hAnsi="Courier New" w:cs="Courier New"/>
              </w:rPr>
            </w:pPr>
            <w:r w:rsidRPr="009214F5">
              <w:rPr>
                <w:rFonts w:ascii="Courier New" w:hAnsi="Courier New" w:cs="Courier New"/>
              </w:rPr>
              <w:t>16:00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14F5" w:rsidRPr="009214F5" w:rsidRDefault="009214F5" w:rsidP="009214F5">
            <w:pPr>
              <w:jc w:val="center"/>
              <w:rPr>
                <w:rFonts w:ascii="Courier New" w:hAnsi="Courier New" w:cs="Courier New"/>
              </w:rPr>
            </w:pPr>
            <w:r w:rsidRPr="009214F5">
              <w:rPr>
                <w:rFonts w:ascii="Courier New" w:hAnsi="Courier New" w:cs="Courier New"/>
              </w:rPr>
              <w:t>24:00</w:t>
            </w:r>
          </w:p>
        </w:tc>
      </w:tr>
      <w:tr w:rsidR="009214F5" w:rsidRPr="009214F5" w:rsidTr="00470CE6">
        <w:trPr>
          <w:trHeight w:val="81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14F5" w:rsidRPr="009214F5" w:rsidRDefault="009214F5" w:rsidP="009214F5">
            <w:pPr>
              <w:jc w:val="center"/>
              <w:rPr>
                <w:rFonts w:ascii="Courier New" w:hAnsi="Courier New" w:cs="Courier New"/>
              </w:rPr>
            </w:pPr>
            <w:r w:rsidRPr="009214F5">
              <w:rPr>
                <w:rFonts w:ascii="Courier New" w:hAnsi="Courier New" w:cs="Courier New"/>
              </w:rPr>
              <w:t>06:00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14F5" w:rsidRPr="009214F5" w:rsidRDefault="009214F5" w:rsidP="009214F5">
            <w:pPr>
              <w:jc w:val="center"/>
              <w:rPr>
                <w:rFonts w:ascii="Courier New" w:hAnsi="Courier New" w:cs="Courier New"/>
              </w:rPr>
            </w:pPr>
            <w:r w:rsidRPr="009214F5">
              <w:rPr>
                <w:rFonts w:ascii="Courier New" w:hAnsi="Courier New" w:cs="Courier New"/>
              </w:rPr>
              <w:t>13:45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14F5" w:rsidRPr="009214F5" w:rsidRDefault="009214F5" w:rsidP="009214F5">
            <w:pPr>
              <w:jc w:val="center"/>
              <w:rPr>
                <w:rFonts w:ascii="Courier New" w:hAnsi="Courier New" w:cs="Courier New"/>
              </w:rPr>
            </w:pPr>
            <w:r w:rsidRPr="009214F5">
              <w:rPr>
                <w:rFonts w:ascii="Courier New" w:hAnsi="Courier New" w:cs="Courier New"/>
              </w:rPr>
              <w:t>21:45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14F5" w:rsidRPr="009214F5" w:rsidRDefault="009214F5" w:rsidP="009214F5">
            <w:pPr>
              <w:rPr>
                <w:rFonts w:ascii="Courier New" w:hAnsi="Courier New" w:cs="Courier New"/>
              </w:rPr>
            </w:pPr>
            <w:r w:rsidRPr="009214F5">
              <w:rPr>
                <w:rFonts w:ascii="Courier New" w:hAnsi="Courier New" w:cs="Courier New"/>
              </w:rPr>
              <w:t> 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14F5" w:rsidRPr="009214F5" w:rsidRDefault="009214F5" w:rsidP="009214F5">
            <w:pPr>
              <w:jc w:val="center"/>
              <w:rPr>
                <w:rFonts w:ascii="Courier New" w:hAnsi="Courier New" w:cs="Courier New"/>
              </w:rPr>
            </w:pPr>
            <w:r w:rsidRPr="009214F5">
              <w:rPr>
                <w:rFonts w:ascii="Courier New" w:hAnsi="Courier New" w:cs="Courier New"/>
              </w:rPr>
              <w:t>2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14F5" w:rsidRPr="009214F5" w:rsidRDefault="009214F5" w:rsidP="009214F5">
            <w:pPr>
              <w:jc w:val="center"/>
              <w:rPr>
                <w:rFonts w:ascii="Courier New" w:hAnsi="Courier New" w:cs="Courier New"/>
              </w:rPr>
            </w:pPr>
            <w:r w:rsidRPr="009214F5">
              <w:rPr>
                <w:rFonts w:ascii="Courier New" w:hAnsi="Courier New" w:cs="Courier New"/>
              </w:rPr>
              <w:t>Teaca</w:t>
            </w:r>
            <w:r w:rsidRPr="009214F5">
              <w:rPr>
                <w:rFonts w:ascii="Courier New" w:hAnsi="Courier New" w:cs="Courier New"/>
              </w:rPr>
              <w:br/>
              <w:t>Intersecţia spre Pintic</w:t>
            </w:r>
            <w:r w:rsidRPr="009214F5">
              <w:rPr>
                <w:rFonts w:ascii="Courier New" w:hAnsi="Courier New" w:cs="Courier New"/>
              </w:rPr>
              <w:br/>
              <w:t>Casa de copii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14F5" w:rsidRPr="009214F5" w:rsidRDefault="009214F5" w:rsidP="009214F5">
            <w:pPr>
              <w:jc w:val="center"/>
              <w:rPr>
                <w:rFonts w:ascii="Courier New" w:hAnsi="Courier New" w:cs="Courier New"/>
              </w:rPr>
            </w:pPr>
            <w:r w:rsidRPr="009214F5">
              <w:rPr>
                <w:rFonts w:ascii="Courier New" w:hAnsi="Courier New" w:cs="Courier New"/>
              </w:rPr>
              <w:t>07:45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14F5" w:rsidRPr="009214F5" w:rsidRDefault="009214F5" w:rsidP="009214F5">
            <w:pPr>
              <w:jc w:val="center"/>
              <w:rPr>
                <w:rFonts w:ascii="Courier New" w:hAnsi="Courier New" w:cs="Courier New"/>
              </w:rPr>
            </w:pPr>
            <w:r w:rsidRPr="009214F5">
              <w:rPr>
                <w:rFonts w:ascii="Courier New" w:hAnsi="Courier New" w:cs="Courier New"/>
              </w:rPr>
              <w:t>15:45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14F5" w:rsidRPr="009214F5" w:rsidRDefault="009214F5" w:rsidP="009214F5">
            <w:pPr>
              <w:jc w:val="center"/>
              <w:rPr>
                <w:rFonts w:ascii="Courier New" w:hAnsi="Courier New" w:cs="Courier New"/>
              </w:rPr>
            </w:pPr>
            <w:r w:rsidRPr="009214F5">
              <w:rPr>
                <w:rFonts w:ascii="Courier New" w:hAnsi="Courier New" w:cs="Courier New"/>
              </w:rPr>
              <w:t>23:45</w:t>
            </w:r>
          </w:p>
        </w:tc>
      </w:tr>
      <w:tr w:rsidR="009214F5" w:rsidRPr="009214F5" w:rsidTr="00470CE6">
        <w:trPr>
          <w:trHeight w:val="69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14F5" w:rsidRPr="009214F5" w:rsidRDefault="009214F5" w:rsidP="009214F5">
            <w:pPr>
              <w:jc w:val="center"/>
              <w:rPr>
                <w:rFonts w:ascii="Courier New" w:hAnsi="Courier New" w:cs="Courier New"/>
              </w:rPr>
            </w:pPr>
            <w:r w:rsidRPr="009214F5">
              <w:rPr>
                <w:rFonts w:ascii="Courier New" w:hAnsi="Courier New" w:cs="Courier New"/>
              </w:rPr>
              <w:t>06:19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14F5" w:rsidRPr="009214F5" w:rsidRDefault="009214F5" w:rsidP="009214F5">
            <w:pPr>
              <w:jc w:val="center"/>
              <w:rPr>
                <w:rFonts w:ascii="Courier New" w:hAnsi="Courier New" w:cs="Courier New"/>
              </w:rPr>
            </w:pPr>
            <w:r w:rsidRPr="009214F5">
              <w:rPr>
                <w:rFonts w:ascii="Courier New" w:hAnsi="Courier New" w:cs="Courier New"/>
              </w:rPr>
              <w:t>14:00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14F5" w:rsidRPr="009214F5" w:rsidRDefault="009214F5" w:rsidP="009214F5">
            <w:pPr>
              <w:jc w:val="center"/>
              <w:rPr>
                <w:rFonts w:ascii="Courier New" w:hAnsi="Courier New" w:cs="Courier New"/>
              </w:rPr>
            </w:pPr>
            <w:r w:rsidRPr="009214F5">
              <w:rPr>
                <w:rFonts w:ascii="Courier New" w:hAnsi="Courier New" w:cs="Courier New"/>
              </w:rPr>
              <w:t>22:00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14F5" w:rsidRPr="009214F5" w:rsidRDefault="009214F5" w:rsidP="009214F5">
            <w:pPr>
              <w:rPr>
                <w:rFonts w:ascii="Courier New" w:hAnsi="Courier New" w:cs="Courier New"/>
              </w:rPr>
            </w:pPr>
            <w:r w:rsidRPr="009214F5">
              <w:rPr>
                <w:rFonts w:ascii="Courier New" w:hAnsi="Courier New" w:cs="Courier New"/>
              </w:rPr>
              <w:t> 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14F5" w:rsidRPr="009214F5" w:rsidRDefault="009214F5" w:rsidP="009214F5">
            <w:pPr>
              <w:jc w:val="center"/>
              <w:rPr>
                <w:rFonts w:ascii="Courier New" w:hAnsi="Courier New" w:cs="Courier New"/>
              </w:rPr>
            </w:pPr>
            <w:r w:rsidRPr="009214F5">
              <w:rPr>
                <w:rFonts w:ascii="Courier New" w:hAnsi="Courier New" w:cs="Courier New"/>
              </w:rPr>
              <w:t>3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14F5" w:rsidRPr="009214F5" w:rsidRDefault="009214F5" w:rsidP="009214F5">
            <w:pPr>
              <w:jc w:val="center"/>
              <w:rPr>
                <w:rFonts w:ascii="Courier New" w:hAnsi="Courier New" w:cs="Courier New"/>
              </w:rPr>
            </w:pPr>
            <w:r w:rsidRPr="009214F5">
              <w:rPr>
                <w:rFonts w:ascii="Courier New" w:hAnsi="Courier New" w:cs="Courier New"/>
              </w:rPr>
              <w:t>Viile Tecii</w:t>
            </w:r>
            <w:r w:rsidRPr="009214F5">
              <w:rPr>
                <w:rFonts w:ascii="Courier New" w:hAnsi="Courier New" w:cs="Courier New"/>
              </w:rPr>
              <w:br/>
              <w:t>Grădiniţa de copii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14F5" w:rsidRPr="009214F5" w:rsidRDefault="009214F5" w:rsidP="009214F5">
            <w:pPr>
              <w:jc w:val="center"/>
              <w:rPr>
                <w:rFonts w:ascii="Courier New" w:hAnsi="Courier New" w:cs="Courier New"/>
              </w:rPr>
            </w:pPr>
            <w:r w:rsidRPr="009214F5">
              <w:rPr>
                <w:rFonts w:ascii="Courier New" w:hAnsi="Courier New" w:cs="Courier New"/>
              </w:rPr>
              <w:t>07:30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14F5" w:rsidRPr="009214F5" w:rsidRDefault="009214F5" w:rsidP="009214F5">
            <w:pPr>
              <w:jc w:val="center"/>
              <w:rPr>
                <w:rFonts w:ascii="Courier New" w:hAnsi="Courier New" w:cs="Courier New"/>
              </w:rPr>
            </w:pPr>
            <w:r w:rsidRPr="009214F5">
              <w:rPr>
                <w:rFonts w:ascii="Courier New" w:hAnsi="Courier New" w:cs="Courier New"/>
              </w:rPr>
              <w:t>15:30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14F5" w:rsidRPr="009214F5" w:rsidRDefault="009214F5" w:rsidP="009214F5">
            <w:pPr>
              <w:jc w:val="center"/>
              <w:rPr>
                <w:rFonts w:ascii="Courier New" w:hAnsi="Courier New" w:cs="Courier New"/>
              </w:rPr>
            </w:pPr>
            <w:r w:rsidRPr="009214F5">
              <w:rPr>
                <w:rFonts w:ascii="Courier New" w:hAnsi="Courier New" w:cs="Courier New"/>
              </w:rPr>
              <w:t>23:30</w:t>
            </w:r>
          </w:p>
        </w:tc>
      </w:tr>
      <w:tr w:rsidR="009214F5" w:rsidRPr="009214F5" w:rsidTr="00470CE6">
        <w:trPr>
          <w:trHeight w:val="825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14F5" w:rsidRPr="009214F5" w:rsidRDefault="009214F5" w:rsidP="009214F5">
            <w:pPr>
              <w:jc w:val="center"/>
              <w:rPr>
                <w:rFonts w:ascii="Courier New" w:hAnsi="Courier New" w:cs="Courier New"/>
              </w:rPr>
            </w:pPr>
            <w:r w:rsidRPr="009214F5">
              <w:rPr>
                <w:rFonts w:ascii="Courier New" w:hAnsi="Courier New" w:cs="Courier New"/>
              </w:rPr>
              <w:t>06:45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14F5" w:rsidRPr="009214F5" w:rsidRDefault="009214F5" w:rsidP="009214F5">
            <w:pPr>
              <w:jc w:val="center"/>
              <w:rPr>
                <w:rFonts w:ascii="Courier New" w:hAnsi="Courier New" w:cs="Courier New"/>
              </w:rPr>
            </w:pPr>
            <w:r w:rsidRPr="009214F5">
              <w:rPr>
                <w:rFonts w:ascii="Courier New" w:hAnsi="Courier New" w:cs="Courier New"/>
              </w:rPr>
              <w:t>14:45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14F5" w:rsidRPr="009214F5" w:rsidRDefault="009214F5" w:rsidP="009214F5">
            <w:pPr>
              <w:jc w:val="center"/>
              <w:rPr>
                <w:rFonts w:ascii="Courier New" w:hAnsi="Courier New" w:cs="Courier New"/>
              </w:rPr>
            </w:pPr>
            <w:r w:rsidRPr="009214F5">
              <w:rPr>
                <w:rFonts w:ascii="Courier New" w:hAnsi="Courier New" w:cs="Courier New"/>
              </w:rPr>
              <w:t>22:30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14F5" w:rsidRPr="009214F5" w:rsidRDefault="009214F5" w:rsidP="009214F5">
            <w:pPr>
              <w:rPr>
                <w:rFonts w:ascii="Courier New" w:hAnsi="Courier New" w:cs="Courier New"/>
              </w:rPr>
            </w:pPr>
            <w:r w:rsidRPr="009214F5">
              <w:rPr>
                <w:rFonts w:ascii="Courier New" w:hAnsi="Courier New" w:cs="Courier New"/>
              </w:rPr>
              <w:t> </w:t>
            </w:r>
          </w:p>
        </w:tc>
        <w:tc>
          <w:tcPr>
            <w:tcW w:w="9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14F5" w:rsidRPr="009214F5" w:rsidRDefault="009214F5" w:rsidP="009214F5">
            <w:pPr>
              <w:jc w:val="center"/>
              <w:rPr>
                <w:rFonts w:ascii="Courier New" w:hAnsi="Courier New" w:cs="Courier New"/>
              </w:rPr>
            </w:pPr>
            <w:r w:rsidRPr="009214F5">
              <w:rPr>
                <w:rFonts w:ascii="Courier New" w:hAnsi="Courier New" w:cs="Courier New"/>
              </w:rPr>
              <w:t>4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214F5" w:rsidRPr="009214F5" w:rsidRDefault="009214F5" w:rsidP="009214F5">
            <w:pPr>
              <w:jc w:val="center"/>
              <w:rPr>
                <w:rFonts w:ascii="Courier New" w:hAnsi="Courier New" w:cs="Courier New"/>
              </w:rPr>
            </w:pPr>
            <w:r w:rsidRPr="009214F5">
              <w:rPr>
                <w:rFonts w:ascii="Courier New" w:hAnsi="Courier New" w:cs="Courier New"/>
              </w:rPr>
              <w:t>Sărata</w:t>
            </w:r>
            <w:r w:rsidRPr="009214F5">
              <w:rPr>
                <w:rFonts w:ascii="Courier New" w:hAnsi="Courier New" w:cs="Courier New"/>
              </w:rPr>
              <w:br/>
              <w:t>SC "ITALTEXTIL SĂRATA" SRL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14F5" w:rsidRPr="009214F5" w:rsidRDefault="009214F5" w:rsidP="009214F5">
            <w:pPr>
              <w:jc w:val="center"/>
              <w:rPr>
                <w:rFonts w:ascii="Courier New" w:hAnsi="Courier New" w:cs="Courier New"/>
              </w:rPr>
            </w:pPr>
            <w:r w:rsidRPr="009214F5">
              <w:rPr>
                <w:rFonts w:ascii="Courier New" w:hAnsi="Courier New" w:cs="Courier New"/>
              </w:rPr>
              <w:t>07:10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14F5" w:rsidRPr="009214F5" w:rsidRDefault="009214F5" w:rsidP="009214F5">
            <w:pPr>
              <w:jc w:val="center"/>
              <w:rPr>
                <w:rFonts w:ascii="Courier New" w:hAnsi="Courier New" w:cs="Courier New"/>
              </w:rPr>
            </w:pPr>
            <w:r w:rsidRPr="009214F5">
              <w:rPr>
                <w:rFonts w:ascii="Courier New" w:hAnsi="Courier New" w:cs="Courier New"/>
              </w:rPr>
              <w:t>15:10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14F5" w:rsidRPr="009214F5" w:rsidRDefault="009214F5" w:rsidP="009214F5">
            <w:pPr>
              <w:jc w:val="center"/>
              <w:rPr>
                <w:rFonts w:ascii="Courier New" w:hAnsi="Courier New" w:cs="Courier New"/>
              </w:rPr>
            </w:pPr>
            <w:r w:rsidRPr="009214F5">
              <w:rPr>
                <w:rFonts w:ascii="Courier New" w:hAnsi="Courier New" w:cs="Courier New"/>
              </w:rPr>
              <w:t>23:10</w:t>
            </w:r>
          </w:p>
        </w:tc>
      </w:tr>
    </w:tbl>
    <w:p w:rsidR="0069602B" w:rsidRDefault="0069602B"/>
    <w:p w:rsidR="0069602B" w:rsidRDefault="0069602B"/>
    <w:p w:rsidR="0069602B" w:rsidRDefault="0069602B"/>
    <w:p w:rsidR="0069602B" w:rsidRDefault="0069602B"/>
    <w:p w:rsidR="00B2176F" w:rsidRDefault="00B2176F"/>
    <w:p w:rsidR="0069602B" w:rsidRPr="00E43F82" w:rsidRDefault="0069602B" w:rsidP="0069602B">
      <w:pPr>
        <w:numPr>
          <w:ilvl w:val="0"/>
          <w:numId w:val="1"/>
        </w:numPr>
        <w:rPr>
          <w:rFonts w:ascii="Tahoma" w:hAnsi="Tahoma" w:cs="Tahoma"/>
          <w:b/>
        </w:rPr>
      </w:pPr>
      <w:r w:rsidRPr="00E43F82">
        <w:rPr>
          <w:rFonts w:ascii="Tahoma" w:hAnsi="Tahoma" w:cs="Tahoma"/>
          <w:b/>
        </w:rPr>
        <w:t>Zilele în care circulă: 1, 2, 3, 4, 5</w:t>
      </w:r>
      <w:r>
        <w:rPr>
          <w:rFonts w:ascii="Tahoma" w:hAnsi="Tahoma" w:cs="Tahoma"/>
          <w:b/>
        </w:rPr>
        <w:t>, 6</w:t>
      </w:r>
      <w:r w:rsidR="009214F5">
        <w:rPr>
          <w:rFonts w:ascii="Tahoma" w:hAnsi="Tahoma" w:cs="Tahoma"/>
          <w:b/>
        </w:rPr>
        <w:t>, 7</w:t>
      </w:r>
    </w:p>
    <w:p w:rsidR="0069602B" w:rsidRPr="00E43F82" w:rsidRDefault="0069602B" w:rsidP="0069602B">
      <w:pPr>
        <w:numPr>
          <w:ilvl w:val="0"/>
          <w:numId w:val="1"/>
        </w:numPr>
        <w:rPr>
          <w:rFonts w:ascii="Tahoma" w:hAnsi="Tahoma" w:cs="Tahoma"/>
          <w:b/>
        </w:rPr>
      </w:pPr>
      <w:r w:rsidRPr="00E43F82">
        <w:rPr>
          <w:rFonts w:ascii="Tahoma" w:hAnsi="Tahoma" w:cs="Tahoma"/>
          <w:b/>
        </w:rPr>
        <w:t xml:space="preserve">Nr. de autovehicule necesare: </w:t>
      </w:r>
      <w:r w:rsidR="00E81855">
        <w:rPr>
          <w:rFonts w:ascii="Tahoma" w:hAnsi="Tahoma" w:cs="Tahoma"/>
          <w:b/>
        </w:rPr>
        <w:t>3</w:t>
      </w:r>
    </w:p>
    <w:p w:rsidR="00E81855" w:rsidRDefault="0069602B" w:rsidP="0069602B">
      <w:pPr>
        <w:numPr>
          <w:ilvl w:val="0"/>
          <w:numId w:val="1"/>
        </w:numPr>
        <w:rPr>
          <w:rFonts w:ascii="Tahoma" w:hAnsi="Tahoma" w:cs="Tahoma"/>
          <w:b/>
        </w:rPr>
      </w:pPr>
      <w:r w:rsidRPr="00E81855">
        <w:rPr>
          <w:rFonts w:ascii="Tahoma" w:hAnsi="Tahoma" w:cs="Tahoma"/>
          <w:b/>
        </w:rPr>
        <w:t xml:space="preserve">Nr. de înmatriculare: </w:t>
      </w:r>
      <w:r w:rsidR="009214F5" w:rsidRPr="00E81855">
        <w:rPr>
          <w:rFonts w:ascii="Tahoma" w:hAnsi="Tahoma" w:cs="Tahoma"/>
          <w:b/>
        </w:rPr>
        <w:t xml:space="preserve">BN </w:t>
      </w:r>
      <w:r w:rsidR="00E81855" w:rsidRPr="00E81855">
        <w:rPr>
          <w:rFonts w:ascii="Tahoma" w:hAnsi="Tahoma" w:cs="Tahoma"/>
          <w:b/>
        </w:rPr>
        <w:t>12</w:t>
      </w:r>
      <w:r w:rsidR="009214F5" w:rsidRPr="00E81855">
        <w:rPr>
          <w:rFonts w:ascii="Tahoma" w:hAnsi="Tahoma" w:cs="Tahoma"/>
          <w:b/>
        </w:rPr>
        <w:t xml:space="preserve"> DVT; B </w:t>
      </w:r>
      <w:r w:rsidR="00E81855" w:rsidRPr="00E81855">
        <w:rPr>
          <w:rFonts w:ascii="Tahoma" w:hAnsi="Tahoma" w:cs="Tahoma"/>
          <w:b/>
        </w:rPr>
        <w:t>222</w:t>
      </w:r>
      <w:r w:rsidR="009214F5" w:rsidRPr="00E81855">
        <w:rPr>
          <w:rFonts w:ascii="Tahoma" w:hAnsi="Tahoma" w:cs="Tahoma"/>
          <w:b/>
        </w:rPr>
        <w:t xml:space="preserve"> DVT; B </w:t>
      </w:r>
      <w:r w:rsidR="00E81855" w:rsidRPr="00E81855">
        <w:rPr>
          <w:rFonts w:ascii="Tahoma" w:hAnsi="Tahoma" w:cs="Tahoma"/>
          <w:b/>
        </w:rPr>
        <w:t>22</w:t>
      </w:r>
      <w:r w:rsidR="009214F5" w:rsidRPr="00E81855">
        <w:rPr>
          <w:rFonts w:ascii="Tahoma" w:hAnsi="Tahoma" w:cs="Tahoma"/>
          <w:b/>
        </w:rPr>
        <w:t xml:space="preserve"> DVT;</w:t>
      </w:r>
    </w:p>
    <w:p w:rsidR="0069602B" w:rsidRPr="00E81855" w:rsidRDefault="0069602B" w:rsidP="0069602B">
      <w:pPr>
        <w:numPr>
          <w:ilvl w:val="0"/>
          <w:numId w:val="1"/>
        </w:numPr>
        <w:rPr>
          <w:rFonts w:ascii="Tahoma" w:hAnsi="Tahoma" w:cs="Tahoma"/>
          <w:b/>
        </w:rPr>
      </w:pPr>
      <w:r w:rsidRPr="00E81855">
        <w:rPr>
          <w:rFonts w:ascii="Tahoma" w:hAnsi="Tahoma" w:cs="Tahoma"/>
          <w:b/>
        </w:rPr>
        <w:t xml:space="preserve">Numărul de şoferi necesar: </w:t>
      </w:r>
      <w:r w:rsidR="00E81855">
        <w:rPr>
          <w:rFonts w:ascii="Tahoma" w:hAnsi="Tahoma" w:cs="Tahoma"/>
          <w:b/>
        </w:rPr>
        <w:t>3</w:t>
      </w:r>
    </w:p>
    <w:p w:rsidR="0069602B" w:rsidRPr="007062A4" w:rsidRDefault="0069602B" w:rsidP="0069602B">
      <w:pPr>
        <w:numPr>
          <w:ilvl w:val="0"/>
          <w:numId w:val="1"/>
        </w:numPr>
        <w:rPr>
          <w:rFonts w:ascii="Tahoma" w:hAnsi="Tahoma" w:cs="Tahoma"/>
          <w:b/>
        </w:rPr>
      </w:pPr>
      <w:r>
        <w:rPr>
          <w:rFonts w:ascii="Tahoma" w:hAnsi="Tahoma" w:cs="Tahoma"/>
          <w:b/>
        </w:rPr>
        <w:t>Capac</w:t>
      </w:r>
      <w:r w:rsidR="0097419D">
        <w:rPr>
          <w:rFonts w:ascii="Tahoma" w:hAnsi="Tahoma" w:cs="Tahoma"/>
          <w:b/>
        </w:rPr>
        <w:t>itatea autovehicul</w:t>
      </w:r>
      <w:r w:rsidR="00192138">
        <w:rPr>
          <w:rFonts w:ascii="Tahoma" w:hAnsi="Tahoma" w:cs="Tahoma"/>
          <w:b/>
        </w:rPr>
        <w:t>elor</w:t>
      </w:r>
      <w:r w:rsidR="0097419D">
        <w:rPr>
          <w:rFonts w:ascii="Tahoma" w:hAnsi="Tahoma" w:cs="Tahoma"/>
          <w:b/>
        </w:rPr>
        <w:t xml:space="preserve">: </w:t>
      </w:r>
      <w:r w:rsidR="00E81855">
        <w:rPr>
          <w:rFonts w:ascii="Tahoma" w:hAnsi="Tahoma" w:cs="Tahoma"/>
          <w:b/>
        </w:rPr>
        <w:t>38,21,21.</w:t>
      </w:r>
    </w:p>
    <w:p w:rsidR="0069602B" w:rsidRDefault="0069602B"/>
    <w:sectPr w:rsidR="0069602B" w:rsidSect="00B2176F">
      <w:pgSz w:w="12240" w:h="15840"/>
      <w:pgMar w:top="993" w:right="567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F1E0226"/>
    <w:multiLevelType w:val="hybridMultilevel"/>
    <w:tmpl w:val="B19C608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69602B"/>
    <w:rsid w:val="00083D3E"/>
    <w:rsid w:val="00172232"/>
    <w:rsid w:val="00192138"/>
    <w:rsid w:val="001C1DB9"/>
    <w:rsid w:val="001F367F"/>
    <w:rsid w:val="00276496"/>
    <w:rsid w:val="002C0FA6"/>
    <w:rsid w:val="002D1483"/>
    <w:rsid w:val="0033428E"/>
    <w:rsid w:val="003D419E"/>
    <w:rsid w:val="004566C5"/>
    <w:rsid w:val="00470CE6"/>
    <w:rsid w:val="0048420E"/>
    <w:rsid w:val="004A1124"/>
    <w:rsid w:val="004E72F0"/>
    <w:rsid w:val="00606BFC"/>
    <w:rsid w:val="006640EB"/>
    <w:rsid w:val="0069602B"/>
    <w:rsid w:val="006D3FFA"/>
    <w:rsid w:val="0079472C"/>
    <w:rsid w:val="007A3A8A"/>
    <w:rsid w:val="007C5E08"/>
    <w:rsid w:val="008823DC"/>
    <w:rsid w:val="008C0B1C"/>
    <w:rsid w:val="008C5CAA"/>
    <w:rsid w:val="008F6096"/>
    <w:rsid w:val="009214F5"/>
    <w:rsid w:val="009367EC"/>
    <w:rsid w:val="0097419D"/>
    <w:rsid w:val="00997EC3"/>
    <w:rsid w:val="00A27244"/>
    <w:rsid w:val="00A577BB"/>
    <w:rsid w:val="00AE7812"/>
    <w:rsid w:val="00B2176F"/>
    <w:rsid w:val="00D650F5"/>
    <w:rsid w:val="00E55B9C"/>
    <w:rsid w:val="00E81855"/>
    <w:rsid w:val="00F77F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01ADC30-1F77-42E8-80A2-C4C508C56F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9602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o-RO" w:eastAsia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568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16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95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138</Words>
  <Characters>803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users</dc:creator>
  <cp:keywords/>
  <dc:description/>
  <cp:lastModifiedBy>DELL</cp:lastModifiedBy>
  <cp:revision>20</cp:revision>
  <cp:lastPrinted>2018-04-13T05:55:00Z</cp:lastPrinted>
  <dcterms:created xsi:type="dcterms:W3CDTF">2016-02-11T10:51:00Z</dcterms:created>
  <dcterms:modified xsi:type="dcterms:W3CDTF">2018-04-26T09:36:00Z</dcterms:modified>
</cp:coreProperties>
</file>