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914" w:rsidRDefault="00263202" w:rsidP="00403AF0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</w:t>
      </w:r>
    </w:p>
    <w:p w:rsidR="00403AF0" w:rsidRPr="009F7351" w:rsidRDefault="00403AF0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9F7351">
        <w:rPr>
          <w:rFonts w:ascii="Tahoma" w:hAnsi="Tahoma" w:cs="Tahoma"/>
          <w:b/>
          <w:sz w:val="28"/>
          <w:szCs w:val="28"/>
        </w:rPr>
        <w:t>ROMÂNIA</w:t>
      </w:r>
    </w:p>
    <w:p w:rsidR="00403AF0" w:rsidRDefault="00403AF0" w:rsidP="00403AF0">
      <w:pPr>
        <w:pStyle w:val="Titlu1"/>
        <w:rPr>
          <w:rFonts w:ascii="Tahoma" w:hAnsi="Tahoma" w:cs="Tahoma"/>
          <w:szCs w:val="28"/>
        </w:rPr>
      </w:pPr>
      <w:r w:rsidRPr="009F7351">
        <w:rPr>
          <w:rFonts w:ascii="Tahoma" w:hAnsi="Tahoma" w:cs="Tahoma"/>
          <w:szCs w:val="28"/>
        </w:rPr>
        <w:t>JUDEŢUL BISTRIŢA-NĂSĂUD</w:t>
      </w:r>
    </w:p>
    <w:p w:rsidR="00403AF0" w:rsidRPr="009F7351" w:rsidRDefault="00403AF0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9F7351">
        <w:rPr>
          <w:rFonts w:ascii="Tahoma" w:hAnsi="Tahoma" w:cs="Tahoma"/>
          <w:b/>
          <w:noProof/>
          <w:sz w:val="28"/>
          <w:szCs w:val="28"/>
          <w:lang w:val="ro-RO" w:eastAsia="ro-RO"/>
        </w:rPr>
        <w:drawing>
          <wp:inline distT="0" distB="0" distL="0" distR="0">
            <wp:extent cx="723900" cy="800100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BD0" w:rsidRDefault="00403AF0" w:rsidP="00403AF0">
      <w:pPr>
        <w:pStyle w:val="Titlu"/>
        <w:jc w:val="both"/>
        <w:rPr>
          <w:rFonts w:ascii="Tahoma" w:hAnsi="Tahoma" w:cs="Tahoma"/>
          <w:b/>
          <w:i w:val="0"/>
          <w:sz w:val="28"/>
          <w:szCs w:val="28"/>
          <w:lang w:val="ro-RO"/>
        </w:rPr>
      </w:pPr>
      <w:r>
        <w:rPr>
          <w:rFonts w:ascii="Tahoma" w:hAnsi="Tahoma" w:cs="Tahoma"/>
          <w:b/>
          <w:i w:val="0"/>
          <w:sz w:val="28"/>
          <w:szCs w:val="28"/>
          <w:lang w:val="ro-RO"/>
        </w:rPr>
        <w:t xml:space="preserve">                                        </w:t>
      </w:r>
      <w:r w:rsidRPr="009F7351">
        <w:rPr>
          <w:rFonts w:ascii="Tahoma" w:hAnsi="Tahoma" w:cs="Tahoma"/>
          <w:b/>
          <w:i w:val="0"/>
          <w:sz w:val="28"/>
          <w:szCs w:val="28"/>
        </w:rPr>
        <w:t>CONSILIUL</w:t>
      </w:r>
      <w:r>
        <w:rPr>
          <w:rFonts w:ascii="Tahoma" w:hAnsi="Tahoma" w:cs="Tahoma"/>
          <w:b/>
          <w:i w:val="0"/>
          <w:sz w:val="28"/>
          <w:szCs w:val="28"/>
          <w:lang w:val="ro-RO"/>
        </w:rPr>
        <w:t xml:space="preserve"> </w:t>
      </w:r>
      <w:r w:rsidRPr="00AC34D0">
        <w:rPr>
          <w:rFonts w:ascii="Tahoma" w:hAnsi="Tahoma" w:cs="Tahoma"/>
          <w:b/>
          <w:i w:val="0"/>
          <w:sz w:val="28"/>
          <w:szCs w:val="28"/>
        </w:rPr>
        <w:t>JUDEŢEAN</w:t>
      </w:r>
      <w:r w:rsidRPr="00AC34D0">
        <w:rPr>
          <w:rFonts w:ascii="Tahoma" w:hAnsi="Tahoma" w:cs="Tahoma"/>
          <w:b/>
          <w:i w:val="0"/>
          <w:sz w:val="28"/>
          <w:szCs w:val="28"/>
          <w:lang w:val="ro-RO"/>
        </w:rPr>
        <w:t xml:space="preserve">           </w:t>
      </w:r>
    </w:p>
    <w:p w:rsidR="003353E0" w:rsidRPr="003353E0" w:rsidRDefault="00403AF0" w:rsidP="003353E0">
      <w:pPr>
        <w:pStyle w:val="Titlu"/>
        <w:jc w:val="both"/>
        <w:rPr>
          <w:rFonts w:ascii="Tahoma" w:hAnsi="Tahoma" w:cs="Tahoma"/>
          <w:i w:val="0"/>
          <w:sz w:val="28"/>
          <w:szCs w:val="28"/>
          <w:lang w:val="ro-RO"/>
        </w:rPr>
      </w:pPr>
      <w:r w:rsidRPr="00837FF3">
        <w:rPr>
          <w:rFonts w:ascii="Tahoma" w:hAnsi="Tahoma" w:cs="Tahoma"/>
          <w:i w:val="0"/>
          <w:sz w:val="28"/>
          <w:szCs w:val="28"/>
          <w:lang w:val="ro-RO"/>
        </w:rPr>
        <w:t xml:space="preserve">      </w:t>
      </w:r>
      <w:r w:rsidR="00F335E6" w:rsidRPr="00837FF3">
        <w:rPr>
          <w:rFonts w:ascii="Tahoma" w:hAnsi="Tahoma" w:cs="Tahoma"/>
          <w:i w:val="0"/>
          <w:sz w:val="28"/>
          <w:szCs w:val="28"/>
          <w:lang w:val="ro-RO"/>
        </w:rPr>
        <w:t xml:space="preserve">                                                                                         </w:t>
      </w:r>
    </w:p>
    <w:p w:rsidR="0076242F" w:rsidRPr="0076242F" w:rsidRDefault="0076242F" w:rsidP="0076242F">
      <w:pPr>
        <w:rPr>
          <w:lang w:val="ro-RO"/>
        </w:rPr>
      </w:pPr>
    </w:p>
    <w:p w:rsidR="00403AF0" w:rsidRPr="000D70A1" w:rsidRDefault="00403AF0" w:rsidP="00403AF0">
      <w:pPr>
        <w:pStyle w:val="Titlu2"/>
        <w:jc w:val="center"/>
        <w:rPr>
          <w:lang w:val="ro-RO"/>
        </w:rPr>
      </w:pPr>
      <w:r w:rsidRPr="000D70A1">
        <w:rPr>
          <w:rFonts w:ascii="Tahoma" w:hAnsi="Tahoma" w:cs="Tahoma"/>
          <w:szCs w:val="28"/>
          <w:lang w:val="ro-RO"/>
        </w:rPr>
        <w:t>HOTĂRÂRE</w:t>
      </w:r>
    </w:p>
    <w:p w:rsidR="003326A1" w:rsidRDefault="00B70919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pentru modificarea</w:t>
      </w:r>
      <w:r w:rsidR="00FC7BD0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403AF0" w:rsidRPr="000D70A1">
        <w:rPr>
          <w:rFonts w:ascii="Tahoma" w:hAnsi="Tahoma" w:cs="Tahoma"/>
          <w:b/>
          <w:sz w:val="28"/>
          <w:szCs w:val="28"/>
          <w:lang w:val="ro-RO"/>
        </w:rPr>
        <w:t xml:space="preserve">Anexei nr.2 la Hotărârea Consiliului </w:t>
      </w:r>
      <w:proofErr w:type="spellStart"/>
      <w:r w:rsidR="00403AF0" w:rsidRPr="000D70A1">
        <w:rPr>
          <w:rFonts w:ascii="Tahoma" w:hAnsi="Tahoma" w:cs="Tahoma"/>
          <w:b/>
          <w:sz w:val="28"/>
          <w:szCs w:val="28"/>
          <w:lang w:val="ro-RO"/>
        </w:rPr>
        <w:t>Judeţean</w:t>
      </w:r>
      <w:proofErr w:type="spellEnd"/>
      <w:r w:rsidR="00403AF0" w:rsidRPr="000D70A1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proofErr w:type="spellStart"/>
      <w:r w:rsidR="00403AF0" w:rsidRPr="000D70A1">
        <w:rPr>
          <w:rFonts w:ascii="Tahoma" w:hAnsi="Tahoma" w:cs="Tahoma"/>
          <w:b/>
          <w:sz w:val="28"/>
          <w:szCs w:val="28"/>
          <w:lang w:val="ro-RO"/>
        </w:rPr>
        <w:t>Bistriţa</w:t>
      </w:r>
      <w:proofErr w:type="spellEnd"/>
      <w:r w:rsidR="00403AF0" w:rsidRPr="000D70A1">
        <w:rPr>
          <w:rFonts w:ascii="Tahoma" w:hAnsi="Tahoma" w:cs="Tahoma"/>
          <w:b/>
          <w:sz w:val="28"/>
          <w:szCs w:val="28"/>
          <w:lang w:val="ro-RO"/>
        </w:rPr>
        <w:t>-Năsăud nr.</w:t>
      </w:r>
      <w:r w:rsidR="00403AF0">
        <w:rPr>
          <w:rFonts w:ascii="Tahoma" w:hAnsi="Tahoma" w:cs="Tahoma"/>
          <w:b/>
          <w:sz w:val="28"/>
          <w:szCs w:val="28"/>
          <w:lang w:val="ro-RO"/>
        </w:rPr>
        <w:t>75</w:t>
      </w:r>
      <w:r w:rsidR="00403AF0" w:rsidRPr="000D70A1">
        <w:rPr>
          <w:rFonts w:ascii="Tahoma" w:hAnsi="Tahoma" w:cs="Tahoma"/>
          <w:b/>
          <w:sz w:val="28"/>
          <w:szCs w:val="28"/>
          <w:lang w:val="ro-RO"/>
        </w:rPr>
        <w:t xml:space="preserve">/2015 </w:t>
      </w:r>
      <w:r w:rsidR="00403AF0" w:rsidRPr="00044C3B">
        <w:rPr>
          <w:rFonts w:ascii="Tahoma" w:hAnsi="Tahoma" w:cs="Tahoma"/>
          <w:b/>
          <w:sz w:val="28"/>
          <w:szCs w:val="28"/>
          <w:lang w:val="ro-RO"/>
        </w:rPr>
        <w:t xml:space="preserve">privind </w:t>
      </w:r>
      <w:r w:rsidR="00403AF0" w:rsidRPr="000D70A1">
        <w:rPr>
          <w:rFonts w:ascii="Tahoma" w:hAnsi="Tahoma" w:cs="Tahoma"/>
          <w:b/>
          <w:sz w:val="28"/>
          <w:szCs w:val="28"/>
          <w:lang w:val="ro-RO"/>
        </w:rPr>
        <w:t xml:space="preserve">aprobarea organigramei </w:t>
      </w:r>
      <w:proofErr w:type="spellStart"/>
      <w:r w:rsidR="00403AF0" w:rsidRPr="000D70A1">
        <w:rPr>
          <w:rFonts w:ascii="Tahoma" w:hAnsi="Tahoma" w:cs="Tahoma"/>
          <w:b/>
          <w:sz w:val="28"/>
          <w:szCs w:val="28"/>
          <w:lang w:val="ro-RO"/>
        </w:rPr>
        <w:t>şi</w:t>
      </w:r>
      <w:proofErr w:type="spellEnd"/>
      <w:r w:rsidR="00403AF0" w:rsidRPr="000D70A1">
        <w:rPr>
          <w:rFonts w:ascii="Tahoma" w:hAnsi="Tahoma" w:cs="Tahoma"/>
          <w:b/>
          <w:sz w:val="28"/>
          <w:szCs w:val="28"/>
          <w:lang w:val="ro-RO"/>
        </w:rPr>
        <w:t xml:space="preserve"> statului de </w:t>
      </w:r>
      <w:proofErr w:type="spellStart"/>
      <w:r w:rsidR="00403AF0" w:rsidRPr="000D70A1">
        <w:rPr>
          <w:rFonts w:ascii="Tahoma" w:hAnsi="Tahoma" w:cs="Tahoma"/>
          <w:b/>
          <w:sz w:val="28"/>
          <w:szCs w:val="28"/>
          <w:lang w:val="ro-RO"/>
        </w:rPr>
        <w:t>funcţii</w:t>
      </w:r>
      <w:proofErr w:type="spellEnd"/>
      <w:r w:rsidR="006F6AE5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403AF0" w:rsidRPr="00044C3B">
        <w:rPr>
          <w:rFonts w:ascii="Tahoma" w:hAnsi="Tahoma" w:cs="Tahoma"/>
          <w:b/>
          <w:sz w:val="28"/>
          <w:szCs w:val="28"/>
          <w:lang w:val="ro-RO"/>
        </w:rPr>
        <w:t xml:space="preserve">ale aparatului de specialitate al Consiliului </w:t>
      </w:r>
      <w:proofErr w:type="spellStart"/>
      <w:r w:rsidR="00403AF0" w:rsidRPr="00044C3B">
        <w:rPr>
          <w:rFonts w:ascii="Tahoma" w:hAnsi="Tahoma" w:cs="Tahoma"/>
          <w:b/>
          <w:sz w:val="28"/>
          <w:szCs w:val="28"/>
          <w:lang w:val="ro-RO"/>
        </w:rPr>
        <w:t>Judeţean</w:t>
      </w:r>
      <w:proofErr w:type="spellEnd"/>
      <w:r w:rsidR="00403AF0" w:rsidRPr="00044C3B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proofErr w:type="spellStart"/>
      <w:r w:rsidR="00403AF0" w:rsidRPr="00044C3B">
        <w:rPr>
          <w:rFonts w:ascii="Tahoma" w:hAnsi="Tahoma" w:cs="Tahoma"/>
          <w:b/>
          <w:sz w:val="28"/>
          <w:szCs w:val="28"/>
          <w:lang w:val="ro-RO"/>
        </w:rPr>
        <w:t>B</w:t>
      </w:r>
      <w:r w:rsidR="00403AF0">
        <w:rPr>
          <w:rFonts w:ascii="Tahoma" w:hAnsi="Tahoma" w:cs="Tahoma"/>
          <w:b/>
          <w:sz w:val="28"/>
          <w:szCs w:val="28"/>
          <w:lang w:val="ro-RO"/>
        </w:rPr>
        <w:t>istriţa</w:t>
      </w:r>
      <w:proofErr w:type="spellEnd"/>
      <w:r w:rsidR="00403AF0">
        <w:rPr>
          <w:rFonts w:ascii="Tahoma" w:hAnsi="Tahoma" w:cs="Tahoma"/>
          <w:b/>
          <w:sz w:val="28"/>
          <w:szCs w:val="28"/>
          <w:lang w:val="ro-RO"/>
        </w:rPr>
        <w:t>-Năsăud pentru anul 2015</w:t>
      </w:r>
      <w:r w:rsidR="003326A1">
        <w:rPr>
          <w:rFonts w:ascii="Tahoma" w:hAnsi="Tahoma" w:cs="Tahoma"/>
          <w:b/>
          <w:sz w:val="28"/>
          <w:szCs w:val="28"/>
          <w:lang w:val="ro-RO"/>
        </w:rPr>
        <w:t xml:space="preserve">, </w:t>
      </w:r>
    </w:p>
    <w:p w:rsidR="00403AF0" w:rsidRPr="00044C3B" w:rsidRDefault="003326A1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cu modificările </w:t>
      </w:r>
      <w:proofErr w:type="spellStart"/>
      <w:r>
        <w:rPr>
          <w:rFonts w:ascii="Tahoma" w:hAnsi="Tahoma" w:cs="Tahoma"/>
          <w:b/>
          <w:sz w:val="28"/>
          <w:szCs w:val="28"/>
          <w:lang w:val="ro-RO"/>
        </w:rPr>
        <w:t>şi</w:t>
      </w:r>
      <w:proofErr w:type="spellEnd"/>
      <w:r>
        <w:rPr>
          <w:rFonts w:ascii="Tahoma" w:hAnsi="Tahoma" w:cs="Tahoma"/>
          <w:b/>
          <w:sz w:val="28"/>
          <w:szCs w:val="28"/>
          <w:lang w:val="ro-RO"/>
        </w:rPr>
        <w:t xml:space="preserve"> completările ulterioare</w:t>
      </w:r>
    </w:p>
    <w:p w:rsidR="0076242F" w:rsidRPr="00673742" w:rsidRDefault="0076242F" w:rsidP="002569D4">
      <w:pPr>
        <w:rPr>
          <w:rFonts w:ascii="Tahoma" w:hAnsi="Tahoma" w:cs="Tahoma"/>
          <w:b/>
          <w:sz w:val="28"/>
          <w:szCs w:val="28"/>
          <w:lang w:val="ro-RO"/>
        </w:rPr>
      </w:pPr>
    </w:p>
    <w:p w:rsidR="00403AF0" w:rsidRPr="001F662E" w:rsidRDefault="00403AF0" w:rsidP="00403AF0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1F662E">
        <w:rPr>
          <w:rFonts w:ascii="Tahoma" w:hAnsi="Tahoma" w:cs="Tahoma"/>
          <w:i w:val="0"/>
          <w:sz w:val="28"/>
          <w:szCs w:val="28"/>
        </w:rPr>
        <w:t xml:space="preserve">Consiliul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Judeţean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 xml:space="preserve">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Bistriţa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 xml:space="preserve">-Năsăud, întrunit în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şedinţă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 xml:space="preserve"> </w:t>
      </w:r>
      <w:r>
        <w:rPr>
          <w:rFonts w:ascii="Tahoma" w:hAnsi="Tahoma" w:cs="Tahoma"/>
          <w:i w:val="0"/>
          <w:sz w:val="28"/>
          <w:szCs w:val="28"/>
          <w:lang w:val="ro-RO"/>
        </w:rPr>
        <w:t>ordinară</w:t>
      </w:r>
      <w:r w:rsidRPr="001F662E">
        <w:rPr>
          <w:rFonts w:ascii="Tahoma" w:hAnsi="Tahoma" w:cs="Tahoma"/>
          <w:i w:val="0"/>
          <w:sz w:val="28"/>
          <w:szCs w:val="28"/>
        </w:rPr>
        <w:t>,</w:t>
      </w:r>
      <w:r w:rsidR="0058709B">
        <w:rPr>
          <w:rFonts w:ascii="Tahoma" w:hAnsi="Tahoma" w:cs="Tahoma"/>
          <w:i w:val="0"/>
          <w:sz w:val="28"/>
          <w:szCs w:val="28"/>
        </w:rPr>
        <w:t xml:space="preserve"> </w:t>
      </w:r>
      <w:r w:rsidR="00172B0F">
        <w:rPr>
          <w:rFonts w:ascii="Tahoma" w:hAnsi="Tahoma" w:cs="Tahoma"/>
          <w:i w:val="0"/>
          <w:sz w:val="28"/>
          <w:szCs w:val="28"/>
          <w:lang w:val="ro-RO"/>
        </w:rPr>
        <w:t>în data de</w:t>
      </w:r>
      <w:r w:rsidR="00A20A68">
        <w:rPr>
          <w:rFonts w:ascii="Tahoma" w:hAnsi="Tahoma" w:cs="Tahoma"/>
          <w:i w:val="0"/>
          <w:sz w:val="28"/>
          <w:szCs w:val="28"/>
          <w:lang w:val="ro-RO"/>
        </w:rPr>
        <w:t xml:space="preserve"> </w:t>
      </w:r>
      <w:r w:rsidR="002569D4">
        <w:rPr>
          <w:rFonts w:ascii="Tahoma" w:hAnsi="Tahoma" w:cs="Tahoma"/>
          <w:i w:val="0"/>
          <w:sz w:val="28"/>
          <w:szCs w:val="28"/>
        </w:rPr>
        <w:t xml:space="preserve"> 27.06.2017</w:t>
      </w:r>
      <w:r w:rsidR="00A20A68">
        <w:rPr>
          <w:rFonts w:ascii="Tahoma" w:hAnsi="Tahoma" w:cs="Tahoma"/>
          <w:i w:val="0"/>
          <w:sz w:val="28"/>
          <w:szCs w:val="28"/>
          <w:lang w:val="en-US"/>
        </w:rPr>
        <w:t xml:space="preserve"> </w:t>
      </w:r>
      <w:r w:rsidR="002569D4">
        <w:rPr>
          <w:rFonts w:ascii="Tahoma" w:hAnsi="Tahoma" w:cs="Tahoma"/>
          <w:i w:val="0"/>
          <w:sz w:val="28"/>
          <w:szCs w:val="28"/>
        </w:rPr>
        <w:t xml:space="preserve">în </w:t>
      </w:r>
      <w:proofErr w:type="spellStart"/>
      <w:r w:rsidR="002569D4">
        <w:rPr>
          <w:rFonts w:ascii="Tahoma" w:hAnsi="Tahoma" w:cs="Tahoma"/>
          <w:i w:val="0"/>
          <w:sz w:val="28"/>
          <w:szCs w:val="28"/>
        </w:rPr>
        <w:t>prezenţa</w:t>
      </w:r>
      <w:proofErr w:type="spellEnd"/>
      <w:r w:rsidR="002569D4">
        <w:rPr>
          <w:rFonts w:ascii="Tahoma" w:hAnsi="Tahoma" w:cs="Tahoma"/>
          <w:i w:val="0"/>
          <w:sz w:val="28"/>
          <w:szCs w:val="28"/>
        </w:rPr>
        <w:t xml:space="preserve"> a 29</w:t>
      </w:r>
      <w:r>
        <w:rPr>
          <w:rFonts w:ascii="Tahoma" w:hAnsi="Tahoma" w:cs="Tahoma"/>
          <w:i w:val="0"/>
          <w:sz w:val="28"/>
          <w:szCs w:val="28"/>
          <w:lang w:val="en-US"/>
        </w:rPr>
        <w:t xml:space="preserve"> </w:t>
      </w:r>
      <w:r w:rsidRPr="001F662E">
        <w:rPr>
          <w:rFonts w:ascii="Tahoma" w:hAnsi="Tahoma" w:cs="Tahoma"/>
          <w:i w:val="0"/>
          <w:sz w:val="28"/>
          <w:szCs w:val="28"/>
        </w:rPr>
        <w:t xml:space="preserve">consilieri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judeţeni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>;</w:t>
      </w:r>
    </w:p>
    <w:p w:rsidR="006F6AE5" w:rsidRDefault="00403AF0" w:rsidP="006F6AE5">
      <w:pPr>
        <w:jc w:val="both"/>
        <w:rPr>
          <w:rFonts w:ascii="Tahoma" w:hAnsi="Tahoma" w:cs="Tahoma"/>
          <w:sz w:val="28"/>
          <w:szCs w:val="28"/>
          <w:lang w:val="fr-FR"/>
        </w:rPr>
      </w:pPr>
      <w:r w:rsidRPr="00EC2FA2">
        <w:rPr>
          <w:rFonts w:ascii="Tahoma" w:hAnsi="Tahoma" w:cs="Tahoma"/>
          <w:sz w:val="28"/>
          <w:szCs w:val="28"/>
          <w:lang w:val="fr-FR"/>
        </w:rPr>
        <w:tab/>
      </w:r>
      <w:proofErr w:type="spellStart"/>
      <w:r w:rsidRPr="00EC2FA2">
        <w:rPr>
          <w:rFonts w:ascii="Tahoma" w:hAnsi="Tahoma" w:cs="Tahoma"/>
          <w:sz w:val="28"/>
          <w:szCs w:val="28"/>
          <w:lang w:val="fr-FR"/>
        </w:rPr>
        <w:t>Având</w:t>
      </w:r>
      <w:proofErr w:type="spellEnd"/>
      <w:r w:rsidRPr="00EC2FA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EC2FA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  <w:lang w:val="fr-FR"/>
        </w:rPr>
        <w:t>vedere</w:t>
      </w:r>
      <w:proofErr w:type="spellEnd"/>
      <w:r w:rsidRPr="00EC2FA2">
        <w:rPr>
          <w:rFonts w:ascii="Tahoma" w:hAnsi="Tahoma" w:cs="Tahoma"/>
          <w:sz w:val="28"/>
          <w:szCs w:val="28"/>
          <w:lang w:val="fr-FR"/>
        </w:rPr>
        <w:t>:</w:t>
      </w:r>
    </w:p>
    <w:p w:rsidR="006F6AE5" w:rsidRPr="007C6F98" w:rsidRDefault="00403AF0" w:rsidP="007C6F98">
      <w:pPr>
        <w:pStyle w:val="Listparagraf"/>
        <w:numPr>
          <w:ilvl w:val="0"/>
          <w:numId w:val="4"/>
        </w:numPr>
        <w:ind w:left="0" w:firstLine="0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7C6F98">
        <w:rPr>
          <w:rFonts w:ascii="Tahoma" w:hAnsi="Tahoma" w:cs="Tahoma"/>
          <w:sz w:val="28"/>
          <w:szCs w:val="28"/>
          <w:lang w:val="fr-FR"/>
        </w:rPr>
        <w:t>expunerea</w:t>
      </w:r>
      <w:proofErr w:type="spellEnd"/>
      <w:r w:rsidRPr="007C6F98">
        <w:rPr>
          <w:rFonts w:ascii="Tahoma" w:hAnsi="Tahoma" w:cs="Tahoma"/>
          <w:sz w:val="28"/>
          <w:szCs w:val="28"/>
          <w:lang w:val="fr-FR"/>
        </w:rPr>
        <w:t xml:space="preserve"> de motive</w:t>
      </w:r>
      <w:r w:rsidR="004E0022">
        <w:rPr>
          <w:rFonts w:ascii="Tahoma" w:hAnsi="Tahoma" w:cs="Tahoma"/>
          <w:sz w:val="28"/>
          <w:szCs w:val="28"/>
          <w:lang w:val="fr-FR"/>
        </w:rPr>
        <w:t xml:space="preserve"> nr.</w:t>
      </w:r>
      <w:r w:rsidR="004E0022" w:rsidRPr="004E0022">
        <w:rPr>
          <w:rFonts w:ascii="Tahoma" w:eastAsia="Arial Unicode MS" w:hAnsi="Tahoma" w:cs="Tahoma"/>
          <w:sz w:val="28"/>
          <w:szCs w:val="28"/>
        </w:rPr>
        <w:t>IX/9227 din 12.06.2017</w:t>
      </w:r>
      <w:r w:rsidR="004E0022">
        <w:rPr>
          <w:rFonts w:ascii="Tahoma" w:eastAsia="Arial Unicode MS" w:hAnsi="Tahoma" w:cs="Tahoma"/>
          <w:b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  <w:lang w:val="fr-FR"/>
        </w:rPr>
        <w:t>a</w:t>
      </w:r>
      <w:proofErr w:type="spellEnd"/>
      <w:r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  <w:lang w:val="fr-FR"/>
        </w:rPr>
        <w:t>Preşedintelui</w:t>
      </w:r>
      <w:proofErr w:type="spellEnd"/>
      <w:r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  <w:lang w:val="fr-FR"/>
        </w:rPr>
        <w:t>Consiliului</w:t>
      </w:r>
      <w:proofErr w:type="spellEnd"/>
      <w:r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  <w:lang w:val="fr-FR"/>
        </w:rPr>
        <w:t>Judeţean</w:t>
      </w:r>
      <w:proofErr w:type="spellEnd"/>
      <w:r w:rsidRPr="007C6F98">
        <w:rPr>
          <w:rFonts w:ascii="Tahoma" w:hAnsi="Tahoma" w:cs="Tahoma"/>
          <w:sz w:val="28"/>
          <w:szCs w:val="28"/>
          <w:lang w:val="fr-FR"/>
        </w:rPr>
        <w:t xml:space="preserve"> Bistriţa-Năsăud;</w:t>
      </w:r>
    </w:p>
    <w:p w:rsidR="006F6AE5" w:rsidRPr="007C6F98" w:rsidRDefault="006F6AE5" w:rsidP="007C6F98">
      <w:pPr>
        <w:pStyle w:val="Listparagraf"/>
        <w:numPr>
          <w:ilvl w:val="0"/>
          <w:numId w:val="4"/>
        </w:numPr>
        <w:ind w:left="0" w:firstLine="0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7C6F98">
        <w:rPr>
          <w:rFonts w:ascii="Tahoma" w:hAnsi="Tahoma" w:cs="Tahoma"/>
          <w:sz w:val="28"/>
          <w:szCs w:val="28"/>
          <w:lang w:val="fr-FR"/>
        </w:rPr>
        <w:t>raportul</w:t>
      </w:r>
      <w:proofErr w:type="spellEnd"/>
      <w:r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C1FFA" w:rsidRPr="007C6F98">
        <w:rPr>
          <w:rFonts w:ascii="Tahoma" w:hAnsi="Tahoma" w:cs="Tahoma"/>
          <w:sz w:val="28"/>
          <w:szCs w:val="28"/>
          <w:lang w:val="fr-FR"/>
        </w:rPr>
        <w:t>comun</w:t>
      </w:r>
      <w:proofErr w:type="spellEnd"/>
      <w:r w:rsidR="009C1FFA"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  <w:lang w:val="fr-FR"/>
        </w:rPr>
        <w:t>nr.</w:t>
      </w:r>
      <w:r w:rsidR="0059312F" w:rsidRPr="007C6F98">
        <w:rPr>
          <w:rFonts w:ascii="Tahoma" w:hAnsi="Tahoma" w:cs="Tahoma"/>
          <w:sz w:val="28"/>
          <w:szCs w:val="28"/>
          <w:lang w:val="fr-FR"/>
        </w:rPr>
        <w:t>IAb</w:t>
      </w:r>
      <w:proofErr w:type="spellEnd"/>
      <w:r w:rsidR="0059312F" w:rsidRPr="007C6F98">
        <w:rPr>
          <w:rFonts w:ascii="Tahoma" w:hAnsi="Tahoma" w:cs="Tahoma"/>
          <w:sz w:val="28"/>
          <w:szCs w:val="28"/>
          <w:lang w:val="fr-FR"/>
        </w:rPr>
        <w:t>/</w:t>
      </w:r>
      <w:r w:rsidR="00F65E63" w:rsidRPr="00F65E63">
        <w:rPr>
          <w:rStyle w:val="x-panel-header-text2"/>
          <w:rFonts w:ascii="Tahoma" w:hAnsi="Tahoma" w:cs="Tahoma"/>
          <w:b w:val="0"/>
          <w:sz w:val="28"/>
          <w:szCs w:val="28"/>
        </w:rPr>
        <w:t>9414</w:t>
      </w:r>
      <w:r w:rsidR="00F65E63">
        <w:rPr>
          <w:rStyle w:val="x-panel-header-text2"/>
          <w:rFonts w:ascii="Tahoma" w:hAnsi="Tahoma" w:cs="Tahoma"/>
          <w:b w:val="0"/>
          <w:sz w:val="28"/>
          <w:szCs w:val="28"/>
        </w:rPr>
        <w:t>/</w:t>
      </w:r>
      <w:r w:rsidR="00F65E63" w:rsidRPr="00F65E63">
        <w:rPr>
          <w:rStyle w:val="x-panel-header-text2"/>
          <w:rFonts w:ascii="Tahoma" w:hAnsi="Tahoma" w:cs="Tahoma"/>
          <w:b w:val="0"/>
          <w:sz w:val="28"/>
          <w:szCs w:val="28"/>
        </w:rPr>
        <w:t>13.06.2017</w:t>
      </w:r>
      <w:r w:rsidR="00F65E63" w:rsidRPr="00F65E63">
        <w:rPr>
          <w:rFonts w:ascii="Tahoma" w:hAnsi="Tahoma" w:cs="Tahoma"/>
          <w:b/>
          <w:bCs/>
          <w:sz w:val="17"/>
          <w:szCs w:val="17"/>
        </w:rPr>
        <w:t xml:space="preserve"> </w:t>
      </w:r>
      <w:r w:rsidR="00403AF0" w:rsidRPr="007C6F98">
        <w:rPr>
          <w:rFonts w:ascii="Tahoma" w:hAnsi="Tahoma" w:cs="Tahoma"/>
          <w:sz w:val="28"/>
          <w:szCs w:val="28"/>
          <w:lang w:val="fr-FR"/>
        </w:rPr>
        <w:t>al</w:t>
      </w:r>
      <w:r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  <w:lang w:val="fr-FR"/>
        </w:rPr>
        <w:t>Direcţiei</w:t>
      </w:r>
      <w:proofErr w:type="spellEnd"/>
      <w:r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  <w:lang w:val="fr-FR"/>
        </w:rPr>
        <w:t>administraţie</w:t>
      </w:r>
      <w:proofErr w:type="spellEnd"/>
      <w:r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  <w:lang w:val="fr-FR"/>
        </w:rPr>
        <w:t>locală</w:t>
      </w:r>
      <w:proofErr w:type="spellEnd"/>
      <w:r w:rsidR="009C1FFA" w:rsidRPr="007C6F98">
        <w:rPr>
          <w:rFonts w:ascii="Tahoma" w:hAnsi="Tahoma" w:cs="Tahoma"/>
          <w:sz w:val="28"/>
          <w:szCs w:val="28"/>
          <w:lang w:val="fr-FR"/>
        </w:rPr>
        <w:t> </w:t>
      </w:r>
      <w:proofErr w:type="spellStart"/>
      <w:r w:rsidR="009C1FFA" w:rsidRPr="007C6F98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="009C1FFA" w:rsidRPr="007C6F98">
        <w:rPr>
          <w:rFonts w:ascii="Tahoma" w:hAnsi="Tahoma" w:cs="Tahoma"/>
          <w:sz w:val="28"/>
          <w:szCs w:val="28"/>
          <w:lang w:val="fr-FR"/>
        </w:rPr>
        <w:t xml:space="preserve"> </w:t>
      </w:r>
      <w:r w:rsidR="009C1FFA" w:rsidRPr="007C6F98">
        <w:rPr>
          <w:rFonts w:ascii="Tahoma" w:hAnsi="Tahoma" w:cs="Tahoma"/>
          <w:sz w:val="28"/>
          <w:szCs w:val="28"/>
          <w:lang w:val="ro-RO"/>
        </w:rPr>
        <w:t xml:space="preserve">al </w:t>
      </w:r>
      <w:proofErr w:type="spellStart"/>
      <w:r w:rsidR="009C1FFA" w:rsidRPr="007C6F98">
        <w:rPr>
          <w:rFonts w:ascii="Tahoma" w:hAnsi="Tahoma" w:cs="Tahoma"/>
          <w:sz w:val="28"/>
          <w:szCs w:val="28"/>
          <w:lang w:val="ro-RO"/>
        </w:rPr>
        <w:t>Direcţiei</w:t>
      </w:r>
      <w:proofErr w:type="spellEnd"/>
      <w:r w:rsidR="009C1FFA" w:rsidRPr="007C6F98">
        <w:rPr>
          <w:rFonts w:ascii="Tahoma" w:hAnsi="Tahoma" w:cs="Tahoma"/>
          <w:sz w:val="28"/>
          <w:szCs w:val="28"/>
          <w:lang w:val="ro-RO"/>
        </w:rPr>
        <w:t xml:space="preserve"> economice</w:t>
      </w:r>
      <w:r w:rsidR="00403AF0" w:rsidRPr="007C6F98">
        <w:rPr>
          <w:rFonts w:ascii="Tahoma" w:hAnsi="Tahoma" w:cs="Tahoma"/>
          <w:sz w:val="28"/>
          <w:szCs w:val="28"/>
          <w:lang w:val="fr-FR"/>
        </w:rPr>
        <w:t>;</w:t>
      </w:r>
    </w:p>
    <w:p w:rsidR="006F6AE5" w:rsidRPr="007C6F98" w:rsidRDefault="00403AF0" w:rsidP="007C6F98">
      <w:pPr>
        <w:pStyle w:val="Listparagraf"/>
        <w:numPr>
          <w:ilvl w:val="0"/>
          <w:numId w:val="4"/>
        </w:numPr>
        <w:ind w:left="0" w:firstLine="0"/>
        <w:jc w:val="both"/>
        <w:rPr>
          <w:rFonts w:ascii="Tahoma" w:hAnsi="Tahoma" w:cs="Tahoma"/>
          <w:sz w:val="28"/>
          <w:szCs w:val="28"/>
          <w:lang w:val="ro-RO"/>
        </w:rPr>
      </w:pPr>
      <w:r w:rsidRPr="007C6F98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Pr="007C6F9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7C6F98">
        <w:rPr>
          <w:rFonts w:ascii="Tahoma" w:hAnsi="Tahoma" w:cs="Tahoma"/>
          <w:sz w:val="28"/>
          <w:szCs w:val="28"/>
          <w:lang w:val="ro-RO"/>
        </w:rPr>
        <w:t>-Năsăud nr.75/2015 pri</w:t>
      </w:r>
      <w:r w:rsidR="005B7539" w:rsidRPr="007C6F98">
        <w:rPr>
          <w:rFonts w:ascii="Tahoma" w:hAnsi="Tahoma" w:cs="Tahoma"/>
          <w:sz w:val="28"/>
          <w:szCs w:val="28"/>
          <w:lang w:val="ro-RO"/>
        </w:rPr>
        <w:t xml:space="preserve">vind aprobarea organigramei </w:t>
      </w:r>
      <w:proofErr w:type="spellStart"/>
      <w:r w:rsidR="005B7539" w:rsidRPr="007C6F98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5B7539" w:rsidRPr="007C6F98">
        <w:rPr>
          <w:rFonts w:ascii="Tahoma" w:hAnsi="Tahoma" w:cs="Tahoma"/>
          <w:sz w:val="28"/>
          <w:szCs w:val="28"/>
          <w:lang w:val="ro-RO"/>
        </w:rPr>
        <w:t xml:space="preserve"> statului de </w:t>
      </w:r>
      <w:proofErr w:type="spellStart"/>
      <w:r w:rsidR="005B7539" w:rsidRPr="007C6F98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5B7539"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r w:rsidRPr="007C6F98">
        <w:rPr>
          <w:rFonts w:ascii="Tahoma" w:hAnsi="Tahoma" w:cs="Tahoma"/>
          <w:sz w:val="28"/>
          <w:szCs w:val="28"/>
          <w:lang w:val="ro-RO"/>
        </w:rPr>
        <w:t xml:space="preserve">ale aparatului de specialitate al Consiliului </w:t>
      </w:r>
      <w:proofErr w:type="spellStart"/>
      <w:r w:rsidRPr="007C6F9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  <w:lang w:val="ro-RO"/>
        </w:rPr>
        <w:t>B</w:t>
      </w:r>
      <w:r w:rsidR="003326A1" w:rsidRPr="007C6F98">
        <w:rPr>
          <w:rFonts w:ascii="Tahoma" w:hAnsi="Tahoma" w:cs="Tahoma"/>
          <w:sz w:val="28"/>
          <w:szCs w:val="28"/>
          <w:lang w:val="ro-RO"/>
        </w:rPr>
        <w:t>istriţa</w:t>
      </w:r>
      <w:proofErr w:type="spellEnd"/>
      <w:r w:rsidR="003326A1" w:rsidRPr="007C6F98">
        <w:rPr>
          <w:rFonts w:ascii="Tahoma" w:hAnsi="Tahoma" w:cs="Tahoma"/>
          <w:sz w:val="28"/>
          <w:szCs w:val="28"/>
          <w:lang w:val="ro-RO"/>
        </w:rPr>
        <w:t>-Năsăud pentru anul 2015</w:t>
      </w:r>
      <w:r w:rsidRPr="007C6F98">
        <w:rPr>
          <w:rFonts w:ascii="Tahoma" w:hAnsi="Tahoma" w:cs="Tahoma"/>
          <w:sz w:val="28"/>
          <w:szCs w:val="28"/>
          <w:lang w:val="ro-RO"/>
        </w:rPr>
        <w:t>;</w:t>
      </w:r>
    </w:p>
    <w:p w:rsidR="006F6AE5" w:rsidRPr="007C6F98" w:rsidRDefault="0023107B" w:rsidP="007C6F98">
      <w:pPr>
        <w:pStyle w:val="Listparagraf"/>
        <w:numPr>
          <w:ilvl w:val="0"/>
          <w:numId w:val="4"/>
        </w:numPr>
        <w:ind w:left="0" w:firstLine="0"/>
        <w:jc w:val="both"/>
        <w:rPr>
          <w:rFonts w:ascii="Tahoma" w:hAnsi="Tahoma" w:cs="Tahoma"/>
          <w:sz w:val="28"/>
          <w:szCs w:val="28"/>
          <w:lang w:val="ro-RO"/>
        </w:rPr>
      </w:pPr>
      <w:r w:rsidRPr="007C6F98">
        <w:rPr>
          <w:rFonts w:ascii="Tahoma" w:hAnsi="Tahoma" w:cs="Tahoma"/>
          <w:sz w:val="28"/>
          <w:szCs w:val="28"/>
          <w:lang w:val="ro-RO"/>
        </w:rPr>
        <w:t xml:space="preserve">prevederile </w:t>
      </w:r>
      <w:r w:rsidR="00261A37" w:rsidRPr="007C6F98">
        <w:rPr>
          <w:rFonts w:ascii="Tahoma" w:hAnsi="Tahoma" w:cs="Tahoma"/>
          <w:sz w:val="28"/>
          <w:szCs w:val="28"/>
          <w:lang w:val="ro-RO"/>
        </w:rPr>
        <w:t xml:space="preserve">Hotărârii Consiliului </w:t>
      </w:r>
      <w:proofErr w:type="spellStart"/>
      <w:r w:rsidR="00261A37" w:rsidRPr="007C6F9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261A37"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261A37" w:rsidRPr="007C6F9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261A37" w:rsidRPr="007C6F98">
        <w:rPr>
          <w:rFonts w:ascii="Tahoma" w:hAnsi="Tahoma" w:cs="Tahoma"/>
          <w:sz w:val="28"/>
          <w:szCs w:val="28"/>
          <w:lang w:val="ro-RO"/>
        </w:rPr>
        <w:t>-Năsăud nr.140/2015</w:t>
      </w:r>
      <w:r w:rsidR="007967CF"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privind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aprobarea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modificării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organigramei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şi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statului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funcţii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aprobate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prin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Hotărârea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Consiliului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Judeţean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Bistriţa-Năsăud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 nr.75/2015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privind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aprobarea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organigramei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şi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statului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funcţii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 ale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aparatului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specialitate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al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Consiliului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Judeţean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Bistriţa-Năsăud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pentru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</w:rPr>
        <w:t>anul</w:t>
      </w:r>
      <w:proofErr w:type="spellEnd"/>
      <w:r w:rsidR="007967CF" w:rsidRPr="007C6F98">
        <w:rPr>
          <w:rFonts w:ascii="Tahoma" w:hAnsi="Tahoma" w:cs="Tahoma"/>
          <w:sz w:val="28"/>
          <w:szCs w:val="28"/>
        </w:rPr>
        <w:t xml:space="preserve"> 2015;</w:t>
      </w:r>
      <w:r w:rsidR="007967CF" w:rsidRPr="007C6F98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6F6AE5" w:rsidRPr="007C6F98" w:rsidRDefault="00261A37" w:rsidP="007C6F98">
      <w:pPr>
        <w:pStyle w:val="Listparagraf"/>
        <w:numPr>
          <w:ilvl w:val="0"/>
          <w:numId w:val="4"/>
        </w:numPr>
        <w:ind w:left="0" w:firstLine="0"/>
        <w:jc w:val="both"/>
        <w:rPr>
          <w:rFonts w:ascii="Tahoma" w:hAnsi="Tahoma" w:cs="Tahoma"/>
          <w:sz w:val="28"/>
          <w:szCs w:val="28"/>
          <w:lang w:val="ro-RO"/>
        </w:rPr>
      </w:pPr>
      <w:r w:rsidRPr="007C6F98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Pr="007C6F9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7C6F98">
        <w:rPr>
          <w:rFonts w:ascii="Tahoma" w:hAnsi="Tahoma" w:cs="Tahoma"/>
          <w:sz w:val="28"/>
          <w:szCs w:val="28"/>
          <w:lang w:val="ro-RO"/>
        </w:rPr>
        <w:t>-Năsăud nr.65/2016</w:t>
      </w:r>
      <w:r w:rsidR="007967CF"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r w:rsidR="006F6AE5" w:rsidRPr="007C6F98">
        <w:rPr>
          <w:rFonts w:ascii="Tahoma" w:hAnsi="Tahoma" w:cs="Tahoma"/>
          <w:sz w:val="28"/>
          <w:szCs w:val="28"/>
          <w:lang w:val="ro-RO"/>
        </w:rPr>
        <w:t>privind modificarea Anexei nr.</w:t>
      </w:r>
      <w:r w:rsidR="007967CF" w:rsidRPr="007C6F98">
        <w:rPr>
          <w:rFonts w:ascii="Tahoma" w:hAnsi="Tahoma" w:cs="Tahoma"/>
          <w:sz w:val="28"/>
          <w:szCs w:val="28"/>
          <w:lang w:val="ro-RO"/>
        </w:rPr>
        <w:t>2 la Hotărârea Consiliul</w:t>
      </w:r>
      <w:r w:rsidR="006F6AE5" w:rsidRPr="007C6F98">
        <w:rPr>
          <w:rFonts w:ascii="Tahoma" w:hAnsi="Tahoma" w:cs="Tahoma"/>
          <w:sz w:val="28"/>
          <w:szCs w:val="28"/>
          <w:lang w:val="ro-RO"/>
        </w:rPr>
        <w:t xml:space="preserve">ui </w:t>
      </w:r>
      <w:proofErr w:type="spellStart"/>
      <w:r w:rsidR="006F6AE5" w:rsidRPr="007C6F9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6F6AE5"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6F6AE5" w:rsidRPr="007C6F9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6F6AE5" w:rsidRPr="007C6F98">
        <w:rPr>
          <w:rFonts w:ascii="Tahoma" w:hAnsi="Tahoma" w:cs="Tahoma"/>
          <w:sz w:val="28"/>
          <w:szCs w:val="28"/>
          <w:lang w:val="ro-RO"/>
        </w:rPr>
        <w:t xml:space="preserve">-Năsăud nr.140/2015 </w:t>
      </w:r>
      <w:r w:rsidR="007967CF" w:rsidRPr="007C6F98">
        <w:rPr>
          <w:rFonts w:ascii="Tahoma" w:hAnsi="Tahoma" w:cs="Tahoma"/>
          <w:sz w:val="28"/>
          <w:szCs w:val="28"/>
          <w:lang w:val="ro-RO"/>
        </w:rPr>
        <w:t xml:space="preserve">privind aprobarea modificării organigramei </w:t>
      </w:r>
      <w:proofErr w:type="spellStart"/>
      <w:r w:rsidR="007967CF" w:rsidRPr="007C6F98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7967CF" w:rsidRPr="007C6F98">
        <w:rPr>
          <w:rFonts w:ascii="Tahoma" w:hAnsi="Tahoma" w:cs="Tahoma"/>
          <w:sz w:val="28"/>
          <w:szCs w:val="28"/>
          <w:lang w:val="ro-RO"/>
        </w:rPr>
        <w:t xml:space="preserve"> a statului de </w:t>
      </w:r>
      <w:proofErr w:type="spellStart"/>
      <w:r w:rsidR="0059312F" w:rsidRPr="007C6F98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59312F"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r w:rsidR="007967CF" w:rsidRPr="007C6F98">
        <w:rPr>
          <w:rFonts w:ascii="Tahoma" w:hAnsi="Tahoma" w:cs="Tahoma"/>
          <w:sz w:val="28"/>
          <w:szCs w:val="28"/>
          <w:lang w:val="ro-RO"/>
        </w:rPr>
        <w:t>aprobate prin Hotărârea Consiliulu</w:t>
      </w:r>
      <w:r w:rsidR="006F6AE5" w:rsidRPr="007C6F98">
        <w:rPr>
          <w:rFonts w:ascii="Tahoma" w:hAnsi="Tahoma" w:cs="Tahoma"/>
          <w:sz w:val="28"/>
          <w:szCs w:val="28"/>
          <w:lang w:val="ro-RO"/>
        </w:rPr>
        <w:t xml:space="preserve">i </w:t>
      </w:r>
      <w:proofErr w:type="spellStart"/>
      <w:r w:rsidR="006F6AE5" w:rsidRPr="007C6F9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6F6AE5"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6F6AE5" w:rsidRPr="007C6F9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6F6AE5" w:rsidRPr="007C6F98">
        <w:rPr>
          <w:rFonts w:ascii="Tahoma" w:hAnsi="Tahoma" w:cs="Tahoma"/>
          <w:sz w:val="28"/>
          <w:szCs w:val="28"/>
          <w:lang w:val="ro-RO"/>
        </w:rPr>
        <w:t>-Năsăud  nr.</w:t>
      </w:r>
      <w:r w:rsidR="007967CF" w:rsidRPr="007C6F98">
        <w:rPr>
          <w:rFonts w:ascii="Tahoma" w:hAnsi="Tahoma" w:cs="Tahoma"/>
          <w:sz w:val="28"/>
          <w:szCs w:val="28"/>
          <w:lang w:val="ro-RO"/>
        </w:rPr>
        <w:t xml:space="preserve">75/2015 privind aprobarea organigramei </w:t>
      </w:r>
      <w:proofErr w:type="spellStart"/>
      <w:r w:rsidR="007967CF" w:rsidRPr="007C6F98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7967CF" w:rsidRPr="007C6F98">
        <w:rPr>
          <w:rFonts w:ascii="Tahoma" w:hAnsi="Tahoma" w:cs="Tahoma"/>
          <w:sz w:val="28"/>
          <w:szCs w:val="28"/>
          <w:lang w:val="ro-RO"/>
        </w:rPr>
        <w:t xml:space="preserve">  statului de </w:t>
      </w:r>
      <w:proofErr w:type="spellStart"/>
      <w:r w:rsidR="007967CF" w:rsidRPr="007C6F98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7967CF" w:rsidRPr="007C6F98">
        <w:rPr>
          <w:rFonts w:ascii="Tahoma" w:hAnsi="Tahoma" w:cs="Tahoma"/>
          <w:sz w:val="28"/>
          <w:szCs w:val="28"/>
          <w:lang w:val="ro-RO"/>
        </w:rPr>
        <w:t xml:space="preserve">  ale aparatului de specialitate al Consiliului </w:t>
      </w:r>
      <w:proofErr w:type="spellStart"/>
      <w:r w:rsidR="007967CF" w:rsidRPr="007C6F9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7967CF"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7967CF" w:rsidRPr="007C6F9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7967CF" w:rsidRPr="007C6F98">
        <w:rPr>
          <w:rFonts w:ascii="Tahoma" w:hAnsi="Tahoma" w:cs="Tahoma"/>
          <w:sz w:val="28"/>
          <w:szCs w:val="28"/>
          <w:lang w:val="ro-RO"/>
        </w:rPr>
        <w:t>-Năsăud pentru anul 2015;</w:t>
      </w:r>
    </w:p>
    <w:p w:rsidR="007A1DA2" w:rsidRDefault="007A1DA2" w:rsidP="007C6F98">
      <w:pPr>
        <w:pStyle w:val="Listparagraf"/>
        <w:numPr>
          <w:ilvl w:val="0"/>
          <w:numId w:val="4"/>
        </w:numPr>
        <w:ind w:left="0" w:firstLine="0"/>
        <w:jc w:val="both"/>
        <w:rPr>
          <w:rFonts w:ascii="Tahoma" w:hAnsi="Tahoma" w:cs="Tahoma"/>
          <w:sz w:val="28"/>
          <w:szCs w:val="28"/>
          <w:lang w:val="ro-RO"/>
        </w:rPr>
      </w:pPr>
      <w:r w:rsidRPr="007C6F98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Pr="007C6F9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7C6F98">
        <w:rPr>
          <w:rFonts w:ascii="Tahoma" w:hAnsi="Tahoma" w:cs="Tahoma"/>
          <w:sz w:val="28"/>
          <w:szCs w:val="28"/>
          <w:lang w:val="ro-RO"/>
        </w:rPr>
        <w:t xml:space="preserve">-Năsăud nr.125/2016 </w:t>
      </w:r>
      <w:proofErr w:type="spellStart"/>
      <w:r w:rsidRPr="007C6F98">
        <w:rPr>
          <w:rFonts w:ascii="Tahoma" w:hAnsi="Tahoma" w:cs="Tahoma"/>
          <w:sz w:val="28"/>
          <w:szCs w:val="28"/>
        </w:rPr>
        <w:t>privind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modificarea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Anexei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nr.2 la </w:t>
      </w:r>
      <w:proofErr w:type="spellStart"/>
      <w:r w:rsidRPr="007C6F98">
        <w:rPr>
          <w:rFonts w:ascii="Tahoma" w:hAnsi="Tahoma" w:cs="Tahoma"/>
          <w:sz w:val="28"/>
          <w:szCs w:val="28"/>
        </w:rPr>
        <w:t>Hotărârea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Consiliului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Judeţean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Bistriţa-Năsăud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 nr.75/2015 </w:t>
      </w:r>
      <w:proofErr w:type="spellStart"/>
      <w:r w:rsidRPr="007C6F98">
        <w:rPr>
          <w:rFonts w:ascii="Tahoma" w:hAnsi="Tahoma" w:cs="Tahoma"/>
          <w:sz w:val="28"/>
          <w:szCs w:val="28"/>
        </w:rPr>
        <w:t>privind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aprobarea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organigramei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şi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 </w:t>
      </w:r>
      <w:proofErr w:type="spellStart"/>
      <w:r w:rsidRPr="007C6F98">
        <w:rPr>
          <w:rFonts w:ascii="Tahoma" w:hAnsi="Tahoma" w:cs="Tahoma"/>
          <w:sz w:val="28"/>
          <w:szCs w:val="28"/>
        </w:rPr>
        <w:t>statului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7C6F98">
        <w:rPr>
          <w:rFonts w:ascii="Tahoma" w:hAnsi="Tahoma" w:cs="Tahoma"/>
          <w:sz w:val="28"/>
          <w:szCs w:val="28"/>
        </w:rPr>
        <w:t>funcţii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 ale </w:t>
      </w:r>
      <w:proofErr w:type="spellStart"/>
      <w:r w:rsidRPr="007C6F98">
        <w:rPr>
          <w:rFonts w:ascii="Tahoma" w:hAnsi="Tahoma" w:cs="Tahoma"/>
          <w:sz w:val="28"/>
          <w:szCs w:val="28"/>
        </w:rPr>
        <w:t>aparatului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7C6F98">
        <w:rPr>
          <w:rFonts w:ascii="Tahoma" w:hAnsi="Tahoma" w:cs="Tahoma"/>
          <w:sz w:val="28"/>
          <w:szCs w:val="28"/>
        </w:rPr>
        <w:t>specialitate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al </w:t>
      </w:r>
      <w:proofErr w:type="spellStart"/>
      <w:r w:rsidRPr="007C6F98">
        <w:rPr>
          <w:rFonts w:ascii="Tahoma" w:hAnsi="Tahoma" w:cs="Tahoma"/>
          <w:sz w:val="28"/>
          <w:szCs w:val="28"/>
        </w:rPr>
        <w:t>Consiliului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Judeţean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Bistriţa-Năsăud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pentru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anul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2015, </w:t>
      </w:r>
      <w:r w:rsidRPr="007C6F98">
        <w:rPr>
          <w:rFonts w:ascii="Tahoma" w:hAnsi="Tahoma" w:cs="Tahoma"/>
          <w:sz w:val="28"/>
          <w:szCs w:val="28"/>
          <w:lang w:val="ro-RO"/>
        </w:rPr>
        <w:t xml:space="preserve">cu modificările </w:t>
      </w:r>
      <w:proofErr w:type="spellStart"/>
      <w:r w:rsidRPr="007C6F98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7C6F98">
        <w:rPr>
          <w:rFonts w:ascii="Tahoma" w:hAnsi="Tahoma" w:cs="Tahoma"/>
          <w:sz w:val="28"/>
          <w:szCs w:val="28"/>
          <w:lang w:val="ro-RO"/>
        </w:rPr>
        <w:t xml:space="preserve"> completările ulterioare</w:t>
      </w:r>
      <w:r w:rsidRPr="007C6F98">
        <w:rPr>
          <w:rFonts w:ascii="Tahoma" w:hAnsi="Tahoma" w:cs="Tahoma"/>
          <w:sz w:val="28"/>
          <w:szCs w:val="28"/>
        </w:rPr>
        <w:t>;</w:t>
      </w:r>
      <w:r w:rsidRPr="007C6F98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997FF4" w:rsidRDefault="00997FF4" w:rsidP="00997FF4">
      <w:pPr>
        <w:pStyle w:val="Listparagraf"/>
        <w:numPr>
          <w:ilvl w:val="0"/>
          <w:numId w:val="4"/>
        </w:numPr>
        <w:ind w:left="0" w:firstLine="0"/>
        <w:jc w:val="both"/>
        <w:rPr>
          <w:rFonts w:ascii="Tahoma" w:hAnsi="Tahoma" w:cs="Tahoma"/>
          <w:sz w:val="28"/>
          <w:szCs w:val="28"/>
          <w:lang w:val="ro-RO"/>
        </w:rPr>
      </w:pPr>
      <w:r w:rsidRPr="007C6F98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Pr="007C6F9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7C6F98">
        <w:rPr>
          <w:rFonts w:ascii="Tahoma" w:hAnsi="Tahoma" w:cs="Tahoma"/>
          <w:sz w:val="28"/>
          <w:szCs w:val="28"/>
          <w:lang w:val="ro-RO"/>
        </w:rPr>
        <w:t>-Năsăud nr.</w:t>
      </w:r>
      <w:r>
        <w:rPr>
          <w:rFonts w:ascii="Tahoma" w:hAnsi="Tahoma" w:cs="Tahoma"/>
          <w:sz w:val="28"/>
          <w:szCs w:val="28"/>
          <w:lang w:val="ro-RO"/>
        </w:rPr>
        <w:t>166</w:t>
      </w:r>
      <w:r w:rsidRPr="007C6F98">
        <w:rPr>
          <w:rFonts w:ascii="Tahoma" w:hAnsi="Tahoma" w:cs="Tahoma"/>
          <w:sz w:val="28"/>
          <w:szCs w:val="28"/>
          <w:lang w:val="ro-RO"/>
        </w:rPr>
        <w:t xml:space="preserve">/2016 </w:t>
      </w:r>
      <w:proofErr w:type="spellStart"/>
      <w:r w:rsidRPr="007C6F98">
        <w:rPr>
          <w:rFonts w:ascii="Tahoma" w:hAnsi="Tahoma" w:cs="Tahoma"/>
          <w:sz w:val="28"/>
          <w:szCs w:val="28"/>
        </w:rPr>
        <w:t>privind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5336EC">
        <w:rPr>
          <w:rFonts w:ascii="Tahoma" w:hAnsi="Tahoma" w:cs="Tahoma"/>
          <w:sz w:val="28"/>
          <w:szCs w:val="28"/>
        </w:rPr>
        <w:t>aprobarea</w:t>
      </w:r>
      <w:proofErr w:type="spellEnd"/>
      <w:r w:rsidR="005336E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5336EC">
        <w:rPr>
          <w:rFonts w:ascii="Tahoma" w:hAnsi="Tahoma" w:cs="Tahoma"/>
          <w:sz w:val="28"/>
          <w:szCs w:val="28"/>
        </w:rPr>
        <w:t>modificării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Anexei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nr.2 la </w:t>
      </w:r>
      <w:proofErr w:type="spellStart"/>
      <w:r w:rsidRPr="007C6F98">
        <w:rPr>
          <w:rFonts w:ascii="Tahoma" w:hAnsi="Tahoma" w:cs="Tahoma"/>
          <w:sz w:val="28"/>
          <w:szCs w:val="28"/>
        </w:rPr>
        <w:t>Hotărârea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Consiliului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Judeţean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lastRenderedPageBreak/>
        <w:t>Bistriţa-Năsăud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 nr.75/2015 </w:t>
      </w:r>
      <w:proofErr w:type="spellStart"/>
      <w:r w:rsidRPr="007C6F98">
        <w:rPr>
          <w:rFonts w:ascii="Tahoma" w:hAnsi="Tahoma" w:cs="Tahoma"/>
          <w:sz w:val="28"/>
          <w:szCs w:val="28"/>
        </w:rPr>
        <w:t>privind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aprobarea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organigramei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şi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 </w:t>
      </w:r>
      <w:proofErr w:type="spellStart"/>
      <w:r w:rsidRPr="007C6F98">
        <w:rPr>
          <w:rFonts w:ascii="Tahoma" w:hAnsi="Tahoma" w:cs="Tahoma"/>
          <w:sz w:val="28"/>
          <w:szCs w:val="28"/>
        </w:rPr>
        <w:t>statului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7C6F98">
        <w:rPr>
          <w:rFonts w:ascii="Tahoma" w:hAnsi="Tahoma" w:cs="Tahoma"/>
          <w:sz w:val="28"/>
          <w:szCs w:val="28"/>
        </w:rPr>
        <w:t>funcţii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 ale </w:t>
      </w:r>
      <w:proofErr w:type="spellStart"/>
      <w:r w:rsidRPr="007C6F98">
        <w:rPr>
          <w:rFonts w:ascii="Tahoma" w:hAnsi="Tahoma" w:cs="Tahoma"/>
          <w:sz w:val="28"/>
          <w:szCs w:val="28"/>
        </w:rPr>
        <w:t>aparatului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7C6F98">
        <w:rPr>
          <w:rFonts w:ascii="Tahoma" w:hAnsi="Tahoma" w:cs="Tahoma"/>
          <w:sz w:val="28"/>
          <w:szCs w:val="28"/>
        </w:rPr>
        <w:t>specialitate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al </w:t>
      </w:r>
      <w:proofErr w:type="spellStart"/>
      <w:r w:rsidRPr="007C6F98">
        <w:rPr>
          <w:rFonts w:ascii="Tahoma" w:hAnsi="Tahoma" w:cs="Tahoma"/>
          <w:sz w:val="28"/>
          <w:szCs w:val="28"/>
        </w:rPr>
        <w:t>Consiliului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Judeţean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Bistriţa-Năsăud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pentru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anul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2015, </w:t>
      </w:r>
      <w:r w:rsidRPr="007C6F98">
        <w:rPr>
          <w:rFonts w:ascii="Tahoma" w:hAnsi="Tahoma" w:cs="Tahoma"/>
          <w:sz w:val="28"/>
          <w:szCs w:val="28"/>
          <w:lang w:val="ro-RO"/>
        </w:rPr>
        <w:t xml:space="preserve">cu modificările </w:t>
      </w:r>
      <w:proofErr w:type="spellStart"/>
      <w:r w:rsidRPr="007C6F98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7C6F98">
        <w:rPr>
          <w:rFonts w:ascii="Tahoma" w:hAnsi="Tahoma" w:cs="Tahoma"/>
          <w:sz w:val="28"/>
          <w:szCs w:val="28"/>
          <w:lang w:val="ro-RO"/>
        </w:rPr>
        <w:t xml:space="preserve"> completările ulterioare</w:t>
      </w:r>
      <w:r w:rsidRPr="007C6F98">
        <w:rPr>
          <w:rFonts w:ascii="Tahoma" w:hAnsi="Tahoma" w:cs="Tahoma"/>
          <w:sz w:val="28"/>
          <w:szCs w:val="28"/>
        </w:rPr>
        <w:t>;</w:t>
      </w:r>
      <w:r w:rsidRPr="007C6F98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8B73D6" w:rsidRDefault="008B73D6" w:rsidP="008B73D6">
      <w:pPr>
        <w:pStyle w:val="Listparagraf"/>
        <w:numPr>
          <w:ilvl w:val="0"/>
          <w:numId w:val="4"/>
        </w:numPr>
        <w:ind w:left="0" w:firstLine="0"/>
        <w:jc w:val="both"/>
        <w:rPr>
          <w:rFonts w:ascii="Tahoma" w:hAnsi="Tahoma" w:cs="Tahoma"/>
          <w:sz w:val="28"/>
          <w:szCs w:val="28"/>
          <w:lang w:val="ro-RO"/>
        </w:rPr>
      </w:pPr>
      <w:r w:rsidRPr="007C6F98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Pr="007C6F98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7C6F98">
        <w:rPr>
          <w:rFonts w:ascii="Tahoma" w:hAnsi="Tahoma" w:cs="Tahoma"/>
          <w:sz w:val="28"/>
          <w:szCs w:val="28"/>
          <w:lang w:val="ro-RO"/>
        </w:rPr>
        <w:t xml:space="preserve">-Năsăud </w:t>
      </w:r>
      <w:r w:rsidRPr="00213E47">
        <w:rPr>
          <w:rFonts w:ascii="Tahoma" w:hAnsi="Tahoma" w:cs="Tahoma"/>
          <w:sz w:val="28"/>
          <w:szCs w:val="28"/>
          <w:lang w:val="ro-RO"/>
        </w:rPr>
        <w:t xml:space="preserve">nr.9/2017 </w:t>
      </w:r>
      <w:proofErr w:type="spellStart"/>
      <w:r w:rsidRPr="007C6F98">
        <w:rPr>
          <w:rFonts w:ascii="Tahoma" w:hAnsi="Tahoma" w:cs="Tahoma"/>
          <w:sz w:val="28"/>
          <w:szCs w:val="28"/>
        </w:rPr>
        <w:t>privind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aprobarea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modificării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Anexei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nr.2 la </w:t>
      </w:r>
      <w:proofErr w:type="spellStart"/>
      <w:r w:rsidRPr="007C6F98">
        <w:rPr>
          <w:rFonts w:ascii="Tahoma" w:hAnsi="Tahoma" w:cs="Tahoma"/>
          <w:sz w:val="28"/>
          <w:szCs w:val="28"/>
        </w:rPr>
        <w:t>Hotărârea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Consiliului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Judeţean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Bistriţa-Năsăud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 nr.75/2015 </w:t>
      </w:r>
      <w:proofErr w:type="spellStart"/>
      <w:r w:rsidRPr="007C6F98">
        <w:rPr>
          <w:rFonts w:ascii="Tahoma" w:hAnsi="Tahoma" w:cs="Tahoma"/>
          <w:sz w:val="28"/>
          <w:szCs w:val="28"/>
        </w:rPr>
        <w:t>privind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aprobarea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organigramei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şi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 </w:t>
      </w:r>
      <w:proofErr w:type="spellStart"/>
      <w:r w:rsidRPr="007C6F98">
        <w:rPr>
          <w:rFonts w:ascii="Tahoma" w:hAnsi="Tahoma" w:cs="Tahoma"/>
          <w:sz w:val="28"/>
          <w:szCs w:val="28"/>
        </w:rPr>
        <w:t>statului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7C6F98">
        <w:rPr>
          <w:rFonts w:ascii="Tahoma" w:hAnsi="Tahoma" w:cs="Tahoma"/>
          <w:sz w:val="28"/>
          <w:szCs w:val="28"/>
        </w:rPr>
        <w:t>funcţii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 ale </w:t>
      </w:r>
      <w:proofErr w:type="spellStart"/>
      <w:r w:rsidRPr="007C6F98">
        <w:rPr>
          <w:rFonts w:ascii="Tahoma" w:hAnsi="Tahoma" w:cs="Tahoma"/>
          <w:sz w:val="28"/>
          <w:szCs w:val="28"/>
        </w:rPr>
        <w:t>aparatului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7C6F98">
        <w:rPr>
          <w:rFonts w:ascii="Tahoma" w:hAnsi="Tahoma" w:cs="Tahoma"/>
          <w:sz w:val="28"/>
          <w:szCs w:val="28"/>
        </w:rPr>
        <w:t>specialitate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al </w:t>
      </w:r>
      <w:proofErr w:type="spellStart"/>
      <w:r w:rsidRPr="007C6F98">
        <w:rPr>
          <w:rFonts w:ascii="Tahoma" w:hAnsi="Tahoma" w:cs="Tahoma"/>
          <w:sz w:val="28"/>
          <w:szCs w:val="28"/>
        </w:rPr>
        <w:t>Consiliului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Judeţean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Bistriţa-Năsăud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pentru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anul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2015, </w:t>
      </w:r>
      <w:r w:rsidRPr="007C6F98">
        <w:rPr>
          <w:rFonts w:ascii="Tahoma" w:hAnsi="Tahoma" w:cs="Tahoma"/>
          <w:sz w:val="28"/>
          <w:szCs w:val="28"/>
          <w:lang w:val="ro-RO"/>
        </w:rPr>
        <w:t xml:space="preserve">cu modificările </w:t>
      </w:r>
      <w:proofErr w:type="spellStart"/>
      <w:r w:rsidRPr="007C6F98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7C6F98">
        <w:rPr>
          <w:rFonts w:ascii="Tahoma" w:hAnsi="Tahoma" w:cs="Tahoma"/>
          <w:sz w:val="28"/>
          <w:szCs w:val="28"/>
          <w:lang w:val="ro-RO"/>
        </w:rPr>
        <w:t xml:space="preserve"> completările ulterioare</w:t>
      </w:r>
      <w:r w:rsidRPr="007C6F98">
        <w:rPr>
          <w:rFonts w:ascii="Tahoma" w:hAnsi="Tahoma" w:cs="Tahoma"/>
          <w:sz w:val="28"/>
          <w:szCs w:val="28"/>
        </w:rPr>
        <w:t>;</w:t>
      </w:r>
      <w:r w:rsidRPr="007C6F98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9F15EF" w:rsidRPr="00C965DB" w:rsidRDefault="009F15EF" w:rsidP="009F15EF">
      <w:pPr>
        <w:numPr>
          <w:ilvl w:val="0"/>
          <w:numId w:val="4"/>
        </w:numPr>
        <w:ind w:left="0" w:right="190" w:firstLine="0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C965DB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Pr="00C965DB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C965DB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C965DB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C965DB">
        <w:rPr>
          <w:rFonts w:ascii="Tahoma" w:hAnsi="Tahoma" w:cs="Tahoma"/>
          <w:sz w:val="28"/>
          <w:szCs w:val="28"/>
          <w:lang w:val="ro-RO"/>
        </w:rPr>
        <w:t>-Năsăud nr.35/2017 privind a</w:t>
      </w:r>
      <w:proofErr w:type="spellStart"/>
      <w:r w:rsidRPr="00C965DB">
        <w:rPr>
          <w:rFonts w:ascii="Tahoma" w:hAnsi="Tahoma" w:cs="Tahoma"/>
          <w:sz w:val="28"/>
          <w:szCs w:val="28"/>
          <w:lang w:val="fr-FR"/>
        </w:rPr>
        <w:t>probarea</w:t>
      </w:r>
      <w:proofErr w:type="spellEnd"/>
      <w:r w:rsidRPr="00C965DB">
        <w:rPr>
          <w:rFonts w:ascii="Tahoma" w:hAnsi="Tahoma" w:cs="Tahoma"/>
          <w:sz w:val="28"/>
          <w:szCs w:val="28"/>
          <w:lang w:val="fr-FR"/>
        </w:rPr>
        <w:t xml:space="preserve"> </w:t>
      </w:r>
      <w:r w:rsidRPr="00C965DB">
        <w:rPr>
          <w:rFonts w:ascii="Tahoma" w:hAnsi="Tahoma" w:cs="Tahoma"/>
          <w:sz w:val="28"/>
          <w:szCs w:val="28"/>
          <w:lang w:val="ro-RO"/>
        </w:rPr>
        <w:t xml:space="preserve">bugetului de venituri </w:t>
      </w:r>
      <w:proofErr w:type="spellStart"/>
      <w:r w:rsidRPr="00C965DB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C965DB">
        <w:rPr>
          <w:rFonts w:ascii="Tahoma" w:hAnsi="Tahoma" w:cs="Tahoma"/>
          <w:sz w:val="28"/>
          <w:szCs w:val="28"/>
          <w:lang w:val="ro-RO"/>
        </w:rPr>
        <w:t xml:space="preserve"> cheltuieli al </w:t>
      </w:r>
      <w:proofErr w:type="spellStart"/>
      <w:r w:rsidRPr="00C965DB">
        <w:rPr>
          <w:rFonts w:ascii="Tahoma" w:hAnsi="Tahoma" w:cs="Tahoma"/>
          <w:sz w:val="28"/>
          <w:szCs w:val="28"/>
          <w:lang w:val="ro-RO"/>
        </w:rPr>
        <w:t>Judeţului</w:t>
      </w:r>
      <w:proofErr w:type="spellEnd"/>
      <w:r w:rsidRPr="00C965DB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C965DB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C965DB">
        <w:rPr>
          <w:rFonts w:ascii="Tahoma" w:hAnsi="Tahoma" w:cs="Tahoma"/>
          <w:sz w:val="28"/>
          <w:szCs w:val="28"/>
          <w:lang w:val="ro-RO"/>
        </w:rPr>
        <w:t>-Năsăud</w:t>
      </w:r>
      <w:r w:rsidRPr="00C965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C965DB">
        <w:rPr>
          <w:rFonts w:ascii="Tahoma" w:hAnsi="Tahoma" w:cs="Tahoma"/>
          <w:sz w:val="28"/>
          <w:szCs w:val="28"/>
          <w:lang w:val="fr-FR"/>
        </w:rPr>
        <w:t>pe</w:t>
      </w:r>
      <w:proofErr w:type="spellEnd"/>
      <w:r w:rsidRPr="00C965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C965DB">
        <w:rPr>
          <w:rFonts w:ascii="Tahoma" w:hAnsi="Tahoma" w:cs="Tahoma"/>
          <w:sz w:val="28"/>
          <w:szCs w:val="28"/>
          <w:lang w:val="fr-FR"/>
        </w:rPr>
        <w:t>anul</w:t>
      </w:r>
      <w:proofErr w:type="spellEnd"/>
      <w:r w:rsidRPr="00C965DB">
        <w:rPr>
          <w:rFonts w:ascii="Tahoma" w:hAnsi="Tahoma" w:cs="Tahoma"/>
          <w:sz w:val="28"/>
          <w:szCs w:val="28"/>
          <w:lang w:val="fr-FR"/>
        </w:rPr>
        <w:t xml:space="preserve"> 2017 </w:t>
      </w:r>
      <w:r w:rsidRPr="00C965DB">
        <w:rPr>
          <w:rFonts w:ascii="Tahoma" w:hAnsi="Tahoma" w:cs="Tahoma"/>
          <w:sz w:val="28"/>
          <w:szCs w:val="28"/>
          <w:lang w:val="ro-RO"/>
        </w:rPr>
        <w:t>și</w:t>
      </w:r>
      <w:r w:rsidRPr="00C965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C965DB">
        <w:rPr>
          <w:rFonts w:ascii="Tahoma" w:hAnsi="Tahoma" w:cs="Tahoma"/>
          <w:sz w:val="28"/>
          <w:szCs w:val="28"/>
          <w:lang w:val="fr-FR"/>
        </w:rPr>
        <w:t>a</w:t>
      </w:r>
      <w:proofErr w:type="spellEnd"/>
      <w:r w:rsidRPr="00C965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C965DB">
        <w:rPr>
          <w:rFonts w:ascii="Tahoma" w:hAnsi="Tahoma" w:cs="Tahoma"/>
          <w:sz w:val="28"/>
          <w:szCs w:val="28"/>
          <w:lang w:val="fr-FR"/>
        </w:rPr>
        <w:t>estimărilor</w:t>
      </w:r>
      <w:proofErr w:type="spellEnd"/>
      <w:r w:rsidRPr="00C965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C965DB">
        <w:rPr>
          <w:rFonts w:ascii="Tahoma" w:hAnsi="Tahoma" w:cs="Tahoma"/>
          <w:sz w:val="28"/>
          <w:szCs w:val="28"/>
          <w:lang w:val="fr-FR"/>
        </w:rPr>
        <w:t>pe</w:t>
      </w:r>
      <w:proofErr w:type="spellEnd"/>
      <w:r w:rsidRPr="00C965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C965DB">
        <w:rPr>
          <w:rFonts w:ascii="Tahoma" w:hAnsi="Tahoma" w:cs="Tahoma"/>
          <w:sz w:val="28"/>
          <w:szCs w:val="28"/>
          <w:lang w:val="fr-FR"/>
        </w:rPr>
        <w:t>anii</w:t>
      </w:r>
      <w:proofErr w:type="spellEnd"/>
      <w:r w:rsidRPr="00C965DB">
        <w:rPr>
          <w:rFonts w:ascii="Tahoma" w:hAnsi="Tahoma" w:cs="Tahoma"/>
          <w:sz w:val="28"/>
          <w:szCs w:val="28"/>
          <w:lang w:val="fr-FR"/>
        </w:rPr>
        <w:t xml:space="preserve"> 2018-2020; </w:t>
      </w:r>
    </w:p>
    <w:p w:rsidR="005336EC" w:rsidRDefault="005336EC" w:rsidP="005336EC">
      <w:pPr>
        <w:pStyle w:val="Listparagraf"/>
        <w:numPr>
          <w:ilvl w:val="0"/>
          <w:numId w:val="4"/>
        </w:numPr>
        <w:ind w:left="0" w:firstLine="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>
        <w:rPr>
          <w:rFonts w:ascii="Tahoma" w:hAnsi="Tahoma" w:cs="Tahoma"/>
          <w:sz w:val="28"/>
          <w:szCs w:val="28"/>
          <w:lang w:val="ro-RO"/>
        </w:rPr>
        <w:t>-Năsăud nr.1</w:t>
      </w:r>
      <w:r>
        <w:rPr>
          <w:rFonts w:ascii="Tahoma" w:hAnsi="Tahoma" w:cs="Tahoma"/>
          <w:color w:val="000000"/>
          <w:sz w:val="28"/>
          <w:szCs w:val="28"/>
          <w:lang w:val="ro-RO"/>
        </w:rPr>
        <w:t>31/2016</w:t>
      </w:r>
      <w:r>
        <w:rPr>
          <w:rFonts w:ascii="Tahoma" w:hAnsi="Tahoma" w:cs="Tahoma"/>
          <w:sz w:val="28"/>
          <w:szCs w:val="28"/>
          <w:lang w:val="ro-RO"/>
        </w:rPr>
        <w:t xml:space="preserve"> privind aprobarea Planului de ocupare a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funcţiilor</w:t>
      </w:r>
      <w:proofErr w:type="spellEnd"/>
      <w:r>
        <w:rPr>
          <w:rFonts w:ascii="Tahoma" w:hAnsi="Tahoma" w:cs="Tahoma"/>
          <w:sz w:val="28"/>
          <w:szCs w:val="28"/>
          <w:lang w:val="ro-RO"/>
        </w:rPr>
        <w:t xml:space="preserve"> publice al aparatului de specialitate al Consiliului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>
        <w:rPr>
          <w:rFonts w:ascii="Tahoma" w:hAnsi="Tahoma" w:cs="Tahoma"/>
          <w:sz w:val="28"/>
          <w:szCs w:val="28"/>
          <w:lang w:val="ro-RO"/>
        </w:rPr>
        <w:t>-Năsăud pentru anul 2017</w:t>
      </w:r>
      <w:r w:rsidR="009F15EF">
        <w:rPr>
          <w:rFonts w:ascii="Tahoma" w:hAnsi="Tahoma" w:cs="Tahoma"/>
          <w:sz w:val="28"/>
          <w:szCs w:val="28"/>
          <w:lang w:val="ro-RO"/>
        </w:rPr>
        <w:t>,</w:t>
      </w:r>
      <w:r w:rsidR="009F15EF" w:rsidRPr="009F15EF">
        <w:rPr>
          <w:rFonts w:ascii="Tahoma" w:hAnsi="Tahoma" w:cs="Tahoma"/>
          <w:sz w:val="28"/>
          <w:szCs w:val="28"/>
          <w:lang w:val="ro-RO"/>
        </w:rPr>
        <w:t xml:space="preserve"> </w:t>
      </w:r>
      <w:r w:rsidR="009F15EF" w:rsidRPr="00E71DF9">
        <w:rPr>
          <w:rFonts w:ascii="Tahoma" w:hAnsi="Tahoma" w:cs="Tahoma"/>
          <w:sz w:val="28"/>
          <w:szCs w:val="28"/>
          <w:lang w:val="ro-RO"/>
        </w:rPr>
        <w:t xml:space="preserve">modificat prin Hotărârea </w:t>
      </w:r>
      <w:r w:rsidR="009F15EF" w:rsidRPr="000B5892">
        <w:rPr>
          <w:rFonts w:ascii="Tahoma" w:hAnsi="Tahoma" w:cs="Tahoma"/>
          <w:sz w:val="28"/>
          <w:szCs w:val="28"/>
          <w:lang w:val="ro-RO"/>
        </w:rPr>
        <w:t>Consiliul</w:t>
      </w:r>
      <w:r w:rsidR="009F15EF">
        <w:rPr>
          <w:rFonts w:ascii="Tahoma" w:hAnsi="Tahoma" w:cs="Tahoma"/>
          <w:sz w:val="28"/>
          <w:szCs w:val="28"/>
          <w:lang w:val="ro-RO"/>
        </w:rPr>
        <w:t xml:space="preserve">ui </w:t>
      </w:r>
      <w:proofErr w:type="spellStart"/>
      <w:r w:rsidR="009F15EF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9F15EF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9F15EF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9F15EF">
        <w:rPr>
          <w:rFonts w:ascii="Tahoma" w:hAnsi="Tahoma" w:cs="Tahoma"/>
          <w:sz w:val="28"/>
          <w:szCs w:val="28"/>
          <w:lang w:val="ro-RO"/>
        </w:rPr>
        <w:t>-Năsăud nr.</w:t>
      </w:r>
      <w:r w:rsidR="009F15EF" w:rsidRPr="000B5892">
        <w:rPr>
          <w:rFonts w:ascii="Tahoma" w:hAnsi="Tahoma" w:cs="Tahoma"/>
          <w:sz w:val="28"/>
          <w:szCs w:val="28"/>
          <w:lang w:val="ro-RO"/>
        </w:rPr>
        <w:t>23/2017</w:t>
      </w:r>
      <w:r>
        <w:rPr>
          <w:rFonts w:ascii="Tahoma" w:hAnsi="Tahoma" w:cs="Tahoma"/>
          <w:sz w:val="28"/>
          <w:szCs w:val="28"/>
          <w:lang w:val="ro-RO"/>
        </w:rPr>
        <w:t xml:space="preserve">; </w:t>
      </w:r>
    </w:p>
    <w:p w:rsidR="00FC7BD0" w:rsidRPr="007C6F98" w:rsidRDefault="006F6AE5" w:rsidP="007C6F98">
      <w:pPr>
        <w:pStyle w:val="Listparagraf"/>
        <w:numPr>
          <w:ilvl w:val="0"/>
          <w:numId w:val="4"/>
        </w:numPr>
        <w:ind w:left="0" w:firstLine="0"/>
        <w:jc w:val="both"/>
        <w:rPr>
          <w:rFonts w:ascii="Tahoma" w:hAnsi="Tahoma" w:cs="Tahoma"/>
          <w:sz w:val="28"/>
          <w:szCs w:val="28"/>
        </w:rPr>
      </w:pPr>
      <w:proofErr w:type="spellStart"/>
      <w:proofErr w:type="gramStart"/>
      <w:r w:rsidRPr="007C6F98">
        <w:rPr>
          <w:rFonts w:ascii="Tahoma" w:hAnsi="Tahoma" w:cs="Tahoma"/>
          <w:sz w:val="28"/>
          <w:szCs w:val="28"/>
        </w:rPr>
        <w:t>prevederile</w:t>
      </w:r>
      <w:proofErr w:type="spellEnd"/>
      <w:proofErr w:type="gramEnd"/>
      <w:r w:rsidRPr="007C6F98">
        <w:rPr>
          <w:rFonts w:ascii="Tahoma" w:hAnsi="Tahoma" w:cs="Tahoma"/>
          <w:sz w:val="28"/>
          <w:szCs w:val="28"/>
        </w:rPr>
        <w:t xml:space="preserve"> art.107, </w:t>
      </w:r>
      <w:proofErr w:type="spellStart"/>
      <w:r w:rsidRPr="007C6F98">
        <w:rPr>
          <w:rFonts w:ascii="Tahoma" w:hAnsi="Tahoma" w:cs="Tahoma"/>
          <w:sz w:val="28"/>
          <w:szCs w:val="28"/>
        </w:rPr>
        <w:t>alin</w:t>
      </w:r>
      <w:proofErr w:type="spellEnd"/>
      <w:r w:rsidRPr="007C6F98">
        <w:rPr>
          <w:rFonts w:ascii="Tahoma" w:hAnsi="Tahoma" w:cs="Tahoma"/>
          <w:sz w:val="28"/>
          <w:szCs w:val="28"/>
        </w:rPr>
        <w:t>.(2), lit.</w:t>
      </w:r>
      <w:r w:rsidR="00C85422">
        <w:rPr>
          <w:rFonts w:ascii="Tahoma" w:hAnsi="Tahoma" w:cs="Tahoma"/>
          <w:sz w:val="28"/>
          <w:szCs w:val="28"/>
        </w:rPr>
        <w:t xml:space="preserve"> a) </w:t>
      </w:r>
      <w:proofErr w:type="spellStart"/>
      <w:r w:rsidR="00C85422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C85422">
        <w:rPr>
          <w:rFonts w:ascii="Tahoma" w:hAnsi="Tahoma" w:cs="Tahoma"/>
          <w:sz w:val="28"/>
          <w:szCs w:val="28"/>
          <w:lang w:val="ro-RO"/>
        </w:rPr>
        <w:t xml:space="preserve"> </w:t>
      </w:r>
      <w:r w:rsidRPr="007C6F98">
        <w:rPr>
          <w:rFonts w:ascii="Tahoma" w:hAnsi="Tahoma" w:cs="Tahoma"/>
          <w:sz w:val="28"/>
          <w:szCs w:val="28"/>
        </w:rPr>
        <w:t xml:space="preserve">b) din </w:t>
      </w:r>
      <w:proofErr w:type="spellStart"/>
      <w:r w:rsidRPr="007C6F98">
        <w:rPr>
          <w:rFonts w:ascii="Tahoma" w:hAnsi="Tahoma" w:cs="Tahoma"/>
          <w:sz w:val="28"/>
          <w:szCs w:val="28"/>
        </w:rPr>
        <w:t>Legea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nr.</w:t>
      </w:r>
      <w:r w:rsidR="00403AF0" w:rsidRPr="007C6F98">
        <w:rPr>
          <w:rFonts w:ascii="Tahoma" w:hAnsi="Tahoma" w:cs="Tahoma"/>
          <w:sz w:val="28"/>
          <w:szCs w:val="28"/>
        </w:rPr>
        <w:t xml:space="preserve">188/1999 </w:t>
      </w:r>
      <w:proofErr w:type="spellStart"/>
      <w:r w:rsidR="00403AF0" w:rsidRPr="007C6F98">
        <w:rPr>
          <w:rFonts w:ascii="Tahoma" w:hAnsi="Tahoma" w:cs="Tahoma"/>
          <w:sz w:val="28"/>
          <w:szCs w:val="28"/>
        </w:rPr>
        <w:t>privind</w:t>
      </w:r>
      <w:proofErr w:type="spellEnd"/>
      <w:r w:rsidR="00403AF0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 w:rsidRPr="007C6F98">
        <w:rPr>
          <w:rFonts w:ascii="Tahoma" w:hAnsi="Tahoma" w:cs="Tahoma"/>
          <w:sz w:val="28"/>
          <w:szCs w:val="28"/>
        </w:rPr>
        <w:t>Statutul</w:t>
      </w:r>
      <w:proofErr w:type="spellEnd"/>
      <w:r w:rsidR="00403AF0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 w:rsidRPr="007C6F98">
        <w:rPr>
          <w:rFonts w:ascii="Tahoma" w:hAnsi="Tahoma" w:cs="Tahoma"/>
          <w:sz w:val="28"/>
          <w:szCs w:val="28"/>
        </w:rPr>
        <w:t>funcţion</w:t>
      </w:r>
      <w:r w:rsidRPr="007C6F98">
        <w:rPr>
          <w:rFonts w:ascii="Tahoma" w:hAnsi="Tahoma" w:cs="Tahoma"/>
          <w:sz w:val="28"/>
          <w:szCs w:val="28"/>
        </w:rPr>
        <w:t>arilor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C6F98">
        <w:rPr>
          <w:rFonts w:ascii="Tahoma" w:hAnsi="Tahoma" w:cs="Tahoma"/>
          <w:sz w:val="28"/>
          <w:szCs w:val="28"/>
        </w:rPr>
        <w:t>publici</w:t>
      </w:r>
      <w:proofErr w:type="spellEnd"/>
      <w:r w:rsidRPr="007C6F98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7C6F98">
        <w:rPr>
          <w:rFonts w:ascii="Tahoma" w:hAnsi="Tahoma" w:cs="Tahoma"/>
          <w:sz w:val="28"/>
          <w:szCs w:val="28"/>
        </w:rPr>
        <w:t>republicată</w:t>
      </w:r>
      <w:proofErr w:type="spellEnd"/>
      <w:r w:rsidR="00403AF0" w:rsidRPr="007C6F98">
        <w:rPr>
          <w:rFonts w:ascii="Tahoma" w:hAnsi="Tahoma" w:cs="Tahoma"/>
          <w:sz w:val="28"/>
          <w:szCs w:val="28"/>
        </w:rPr>
        <w:t xml:space="preserve">, cu </w:t>
      </w:r>
      <w:proofErr w:type="spellStart"/>
      <w:r w:rsidR="00403AF0" w:rsidRPr="007C6F98">
        <w:rPr>
          <w:rFonts w:ascii="Tahoma" w:hAnsi="Tahoma" w:cs="Tahoma"/>
          <w:sz w:val="28"/>
          <w:szCs w:val="28"/>
        </w:rPr>
        <w:t>modificările</w:t>
      </w:r>
      <w:proofErr w:type="spellEnd"/>
      <w:r w:rsidR="00403AF0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 w:rsidRPr="007C6F98">
        <w:rPr>
          <w:rFonts w:ascii="Tahoma" w:hAnsi="Tahoma" w:cs="Tahoma"/>
          <w:sz w:val="28"/>
          <w:szCs w:val="28"/>
        </w:rPr>
        <w:t>şi</w:t>
      </w:r>
      <w:proofErr w:type="spellEnd"/>
      <w:r w:rsidR="00403AF0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 w:rsidRPr="007C6F98">
        <w:rPr>
          <w:rFonts w:ascii="Tahoma" w:hAnsi="Tahoma" w:cs="Tahoma"/>
          <w:sz w:val="28"/>
          <w:szCs w:val="28"/>
        </w:rPr>
        <w:t>completările</w:t>
      </w:r>
      <w:proofErr w:type="spellEnd"/>
      <w:r w:rsidR="00403AF0" w:rsidRPr="007C6F9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 w:rsidRPr="007C6F98">
        <w:rPr>
          <w:rFonts w:ascii="Tahoma" w:hAnsi="Tahoma" w:cs="Tahoma"/>
          <w:sz w:val="28"/>
          <w:szCs w:val="28"/>
        </w:rPr>
        <w:t>ulterioare</w:t>
      </w:r>
      <w:proofErr w:type="spellEnd"/>
      <w:r w:rsidR="00403AF0" w:rsidRPr="007C6F98">
        <w:rPr>
          <w:rFonts w:ascii="Tahoma" w:hAnsi="Tahoma" w:cs="Tahoma"/>
          <w:sz w:val="28"/>
          <w:szCs w:val="28"/>
        </w:rPr>
        <w:t>;</w:t>
      </w:r>
    </w:p>
    <w:p w:rsidR="000127CA" w:rsidRPr="000127CA" w:rsidRDefault="00FC7BD0" w:rsidP="000127CA">
      <w:pPr>
        <w:pStyle w:val="Listparagraf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Tahoma" w:eastAsiaTheme="minorHAnsi" w:hAnsi="Tahoma" w:cs="Tahoma"/>
          <w:sz w:val="28"/>
          <w:szCs w:val="28"/>
          <w:lang w:val="ro-RO"/>
        </w:rPr>
      </w:pPr>
      <w:proofErr w:type="spellStart"/>
      <w:r w:rsidRPr="000127CA">
        <w:rPr>
          <w:rFonts w:ascii="Tahoma" w:hAnsi="Tahoma" w:cs="Tahoma"/>
          <w:sz w:val="28"/>
          <w:szCs w:val="28"/>
        </w:rPr>
        <w:t>p</w:t>
      </w:r>
      <w:r w:rsidR="006F6AE5" w:rsidRPr="000127CA">
        <w:rPr>
          <w:rFonts w:ascii="Tahoma" w:hAnsi="Tahoma" w:cs="Tahoma"/>
          <w:sz w:val="28"/>
          <w:szCs w:val="28"/>
        </w:rPr>
        <w:t>revederile</w:t>
      </w:r>
      <w:proofErr w:type="spellEnd"/>
      <w:r w:rsidR="006F6AE5" w:rsidRPr="000127CA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33EC8" w:rsidRPr="000127CA">
        <w:rPr>
          <w:rFonts w:ascii="Tahoma" w:hAnsi="Tahoma" w:cs="Tahoma"/>
          <w:sz w:val="28"/>
          <w:szCs w:val="28"/>
        </w:rPr>
        <w:t>Anexei</w:t>
      </w:r>
      <w:proofErr w:type="spellEnd"/>
      <w:r w:rsidR="00D33EC8" w:rsidRPr="000127CA">
        <w:rPr>
          <w:rFonts w:ascii="Tahoma" w:hAnsi="Tahoma" w:cs="Tahoma"/>
          <w:sz w:val="28"/>
          <w:szCs w:val="28"/>
        </w:rPr>
        <w:t xml:space="preserve"> I, </w:t>
      </w:r>
      <w:proofErr w:type="spellStart"/>
      <w:r w:rsidR="00D33EC8" w:rsidRPr="000127CA">
        <w:rPr>
          <w:rFonts w:ascii="Tahoma" w:hAnsi="Tahoma" w:cs="Tahoma"/>
          <w:sz w:val="28"/>
          <w:szCs w:val="28"/>
        </w:rPr>
        <w:t>Cap.</w:t>
      </w:r>
      <w:r w:rsidR="00403AF0" w:rsidRPr="000127CA">
        <w:rPr>
          <w:rFonts w:ascii="Tahoma" w:hAnsi="Tahoma" w:cs="Tahoma"/>
          <w:sz w:val="28"/>
          <w:szCs w:val="28"/>
        </w:rPr>
        <w:t>I</w:t>
      </w:r>
      <w:proofErr w:type="spellEnd"/>
      <w:r w:rsidR="00403AF0" w:rsidRPr="000127CA">
        <w:rPr>
          <w:rFonts w:ascii="Tahoma" w:hAnsi="Tahoma" w:cs="Tahoma"/>
          <w:sz w:val="28"/>
          <w:szCs w:val="28"/>
        </w:rPr>
        <w:t>, A</w:t>
      </w:r>
      <w:r w:rsidR="00403AF0" w:rsidRPr="000127CA">
        <w:rPr>
          <w:rFonts w:ascii="Tahoma" w:hAnsi="Tahoma" w:cs="Tahoma"/>
          <w:sz w:val="28"/>
          <w:szCs w:val="28"/>
          <w:lang w:val="ro-RO"/>
        </w:rPr>
        <w:t xml:space="preserve">, </w:t>
      </w:r>
      <w:proofErr w:type="spellStart"/>
      <w:r w:rsidR="00403AF0" w:rsidRPr="000127CA">
        <w:rPr>
          <w:rFonts w:ascii="Tahoma" w:hAnsi="Tahoma" w:cs="Tahoma"/>
          <w:sz w:val="28"/>
          <w:szCs w:val="28"/>
          <w:lang w:val="ro-RO"/>
        </w:rPr>
        <w:t>pct.c</w:t>
      </w:r>
      <w:proofErr w:type="spellEnd"/>
      <w:r w:rsidR="00403AF0" w:rsidRPr="000127CA">
        <w:rPr>
          <w:rFonts w:ascii="Tahoma" w:hAnsi="Tahoma" w:cs="Tahoma"/>
          <w:sz w:val="28"/>
          <w:szCs w:val="28"/>
          <w:lang w:val="ro-RO"/>
        </w:rPr>
        <w:t xml:space="preserve">) </w:t>
      </w:r>
      <w:r w:rsidR="006F6AE5" w:rsidRPr="000127CA">
        <w:rPr>
          <w:rFonts w:ascii="Tahoma" w:hAnsi="Tahoma" w:cs="Tahoma"/>
          <w:sz w:val="28"/>
          <w:szCs w:val="28"/>
        </w:rPr>
        <w:t xml:space="preserve">din </w:t>
      </w:r>
      <w:proofErr w:type="spellStart"/>
      <w:r w:rsidR="006F6AE5" w:rsidRPr="000127CA">
        <w:rPr>
          <w:rFonts w:ascii="Tahoma" w:hAnsi="Tahoma" w:cs="Tahoma"/>
          <w:sz w:val="28"/>
          <w:szCs w:val="28"/>
        </w:rPr>
        <w:t>Legea</w:t>
      </w:r>
      <w:proofErr w:type="spellEnd"/>
      <w:r w:rsidR="006F6AE5" w:rsidRPr="000127CA">
        <w:rPr>
          <w:rFonts w:ascii="Tahoma" w:hAnsi="Tahoma" w:cs="Tahoma"/>
          <w:sz w:val="28"/>
          <w:szCs w:val="28"/>
        </w:rPr>
        <w:t xml:space="preserve"> nr.</w:t>
      </w:r>
      <w:r w:rsidR="00403AF0" w:rsidRPr="000127CA">
        <w:rPr>
          <w:rFonts w:ascii="Tahoma" w:hAnsi="Tahoma" w:cs="Tahoma"/>
          <w:sz w:val="28"/>
          <w:szCs w:val="28"/>
        </w:rPr>
        <w:t xml:space="preserve">284/2010, </w:t>
      </w:r>
      <w:proofErr w:type="spellStart"/>
      <w:r w:rsidR="00403AF0" w:rsidRPr="000127CA">
        <w:rPr>
          <w:rFonts w:ascii="Tahoma" w:hAnsi="Tahoma" w:cs="Tahoma"/>
          <w:sz w:val="28"/>
          <w:szCs w:val="28"/>
        </w:rPr>
        <w:t>Lege-cadru</w:t>
      </w:r>
      <w:proofErr w:type="spellEnd"/>
      <w:r w:rsidR="00403AF0" w:rsidRPr="000127CA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 w:rsidRPr="000127CA">
        <w:rPr>
          <w:rFonts w:ascii="Tahoma" w:hAnsi="Tahoma" w:cs="Tahoma"/>
          <w:sz w:val="28"/>
          <w:szCs w:val="28"/>
        </w:rPr>
        <w:t>privind</w:t>
      </w:r>
      <w:proofErr w:type="spellEnd"/>
      <w:r w:rsidR="00403AF0" w:rsidRPr="000127CA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 w:rsidRPr="000127CA">
        <w:rPr>
          <w:rFonts w:ascii="Tahoma" w:hAnsi="Tahoma" w:cs="Tahoma"/>
          <w:sz w:val="28"/>
          <w:szCs w:val="28"/>
        </w:rPr>
        <w:t>salarizarea</w:t>
      </w:r>
      <w:proofErr w:type="spellEnd"/>
      <w:r w:rsidR="00403AF0" w:rsidRPr="000127CA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 w:rsidRPr="000127CA">
        <w:rPr>
          <w:rFonts w:ascii="Tahoma" w:hAnsi="Tahoma" w:cs="Tahoma"/>
          <w:sz w:val="28"/>
          <w:szCs w:val="28"/>
        </w:rPr>
        <w:t>unitară</w:t>
      </w:r>
      <w:proofErr w:type="spellEnd"/>
      <w:r w:rsidR="00403AF0" w:rsidRPr="000127CA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403AF0" w:rsidRPr="000127CA">
        <w:rPr>
          <w:rFonts w:ascii="Tahoma" w:hAnsi="Tahoma" w:cs="Tahoma"/>
          <w:sz w:val="28"/>
          <w:szCs w:val="28"/>
        </w:rPr>
        <w:t>personalului</w:t>
      </w:r>
      <w:proofErr w:type="spellEnd"/>
      <w:r w:rsidR="00403AF0" w:rsidRPr="000127CA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 w:rsidRPr="000127CA">
        <w:rPr>
          <w:rFonts w:ascii="Tahoma" w:hAnsi="Tahoma" w:cs="Tahoma"/>
          <w:sz w:val="28"/>
          <w:szCs w:val="28"/>
        </w:rPr>
        <w:t>plătit</w:t>
      </w:r>
      <w:proofErr w:type="spellEnd"/>
      <w:r w:rsidR="00403AF0" w:rsidRPr="000127CA">
        <w:rPr>
          <w:rFonts w:ascii="Tahoma" w:hAnsi="Tahoma" w:cs="Tahoma"/>
          <w:sz w:val="28"/>
          <w:szCs w:val="28"/>
        </w:rPr>
        <w:t xml:space="preserve"> din </w:t>
      </w:r>
      <w:proofErr w:type="spellStart"/>
      <w:r w:rsidR="00403AF0" w:rsidRPr="000127CA">
        <w:rPr>
          <w:rFonts w:ascii="Tahoma" w:hAnsi="Tahoma" w:cs="Tahoma"/>
          <w:sz w:val="28"/>
          <w:szCs w:val="28"/>
        </w:rPr>
        <w:t>fonduri</w:t>
      </w:r>
      <w:proofErr w:type="spellEnd"/>
      <w:r w:rsidR="00403AF0" w:rsidRPr="000127CA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 w:rsidRPr="000127CA">
        <w:rPr>
          <w:rFonts w:ascii="Tahoma" w:hAnsi="Tahoma" w:cs="Tahoma"/>
          <w:sz w:val="28"/>
          <w:szCs w:val="28"/>
        </w:rPr>
        <w:t>publice</w:t>
      </w:r>
      <w:proofErr w:type="spellEnd"/>
      <w:r w:rsidR="00C817CD" w:rsidRPr="000127CA">
        <w:rPr>
          <w:rFonts w:ascii="Tahoma" w:hAnsi="Tahoma" w:cs="Tahoma"/>
          <w:sz w:val="28"/>
          <w:szCs w:val="28"/>
        </w:rPr>
        <w:t xml:space="preserve">, cu </w:t>
      </w:r>
      <w:proofErr w:type="spellStart"/>
      <w:r w:rsidR="00C817CD" w:rsidRPr="000127CA">
        <w:rPr>
          <w:rFonts w:ascii="Tahoma" w:hAnsi="Tahoma" w:cs="Tahoma"/>
          <w:sz w:val="28"/>
          <w:szCs w:val="28"/>
        </w:rPr>
        <w:t>modificările</w:t>
      </w:r>
      <w:proofErr w:type="spellEnd"/>
      <w:r w:rsidR="00C817CD" w:rsidRPr="000127CA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17CD" w:rsidRPr="000127CA">
        <w:rPr>
          <w:rFonts w:ascii="Tahoma" w:hAnsi="Tahoma" w:cs="Tahoma"/>
          <w:sz w:val="28"/>
          <w:szCs w:val="28"/>
        </w:rPr>
        <w:t>şi</w:t>
      </w:r>
      <w:proofErr w:type="spellEnd"/>
      <w:r w:rsidR="00C817CD" w:rsidRPr="000127CA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17CD" w:rsidRPr="000127CA">
        <w:rPr>
          <w:rFonts w:ascii="Tahoma" w:hAnsi="Tahoma" w:cs="Tahoma"/>
          <w:sz w:val="28"/>
          <w:szCs w:val="28"/>
        </w:rPr>
        <w:t>completările</w:t>
      </w:r>
      <w:proofErr w:type="spellEnd"/>
      <w:r w:rsidR="00C817CD" w:rsidRPr="000127CA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17CD" w:rsidRPr="000127CA">
        <w:rPr>
          <w:rFonts w:ascii="Tahoma" w:hAnsi="Tahoma" w:cs="Tahoma"/>
          <w:sz w:val="28"/>
          <w:szCs w:val="28"/>
        </w:rPr>
        <w:t>ulterioare</w:t>
      </w:r>
      <w:proofErr w:type="spellEnd"/>
      <w:r w:rsidR="00403AF0" w:rsidRPr="000127CA">
        <w:rPr>
          <w:rFonts w:ascii="Tahoma" w:hAnsi="Tahoma" w:cs="Tahoma"/>
          <w:sz w:val="28"/>
          <w:szCs w:val="28"/>
        </w:rPr>
        <w:t>;</w:t>
      </w:r>
    </w:p>
    <w:p w:rsidR="00FC7BD0" w:rsidRPr="007C6F98" w:rsidRDefault="002569D4" w:rsidP="007C6F98">
      <w:pPr>
        <w:pStyle w:val="Listparagraf"/>
        <w:numPr>
          <w:ilvl w:val="0"/>
          <w:numId w:val="4"/>
        </w:numPr>
        <w:ind w:left="0" w:firstLine="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raportul nr.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IBa</w:t>
      </w:r>
      <w:proofErr w:type="spellEnd"/>
      <w:r>
        <w:rPr>
          <w:rFonts w:ascii="Tahoma" w:hAnsi="Tahoma" w:cs="Tahoma"/>
          <w:sz w:val="28"/>
          <w:szCs w:val="28"/>
          <w:lang w:val="ro-RO"/>
        </w:rPr>
        <w:t>/10281 din 27.06.2017</w:t>
      </w:r>
      <w:r w:rsidR="00A05432"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r w:rsidR="00403AF0" w:rsidRPr="007C6F98">
        <w:rPr>
          <w:rFonts w:ascii="Tahoma" w:hAnsi="Tahoma" w:cs="Tahoma"/>
          <w:sz w:val="28"/>
          <w:szCs w:val="28"/>
          <w:lang w:val="ro-RO"/>
        </w:rPr>
        <w:t xml:space="preserve">al Comisiei de </w:t>
      </w:r>
      <w:proofErr w:type="spellStart"/>
      <w:r w:rsidR="00403AF0" w:rsidRPr="007C6F98">
        <w:rPr>
          <w:rFonts w:ascii="Tahoma" w:hAnsi="Tahoma" w:cs="Tahoma"/>
          <w:sz w:val="28"/>
          <w:szCs w:val="28"/>
          <w:lang w:val="ro-RO"/>
        </w:rPr>
        <w:t>administraţie</w:t>
      </w:r>
      <w:proofErr w:type="spellEnd"/>
      <w:r w:rsidR="00403AF0" w:rsidRPr="007C6F98">
        <w:rPr>
          <w:rFonts w:ascii="Tahoma" w:hAnsi="Tahoma" w:cs="Tahoma"/>
          <w:sz w:val="28"/>
          <w:szCs w:val="28"/>
          <w:lang w:val="ro-RO"/>
        </w:rPr>
        <w:t>;</w:t>
      </w:r>
    </w:p>
    <w:p w:rsidR="00403AF0" w:rsidRPr="007C6F98" w:rsidRDefault="008410E2" w:rsidP="007C6F98">
      <w:pPr>
        <w:pStyle w:val="Listparagraf"/>
        <w:numPr>
          <w:ilvl w:val="0"/>
          <w:numId w:val="4"/>
        </w:numPr>
        <w:ind w:left="0" w:firstLine="0"/>
        <w:jc w:val="both"/>
        <w:rPr>
          <w:rFonts w:ascii="Tahoma" w:hAnsi="Tahoma" w:cs="Tahoma"/>
          <w:sz w:val="28"/>
          <w:szCs w:val="28"/>
          <w:lang w:val="fr-FR"/>
        </w:rPr>
      </w:pPr>
      <w:r w:rsidRPr="007C6F98">
        <w:rPr>
          <w:rFonts w:ascii="Tahoma" w:hAnsi="Tahoma" w:cs="Tahoma"/>
          <w:sz w:val="28"/>
          <w:szCs w:val="28"/>
          <w:lang w:val="ro-RO"/>
        </w:rPr>
        <w:t>raportul nr.</w:t>
      </w:r>
      <w:r w:rsidR="002569D4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2569D4">
        <w:rPr>
          <w:rFonts w:ascii="Tahoma" w:hAnsi="Tahoma" w:cs="Tahoma"/>
          <w:sz w:val="28"/>
          <w:szCs w:val="28"/>
          <w:lang w:val="ro-RO"/>
        </w:rPr>
        <w:t>IBa</w:t>
      </w:r>
      <w:proofErr w:type="spellEnd"/>
      <w:r w:rsidR="002569D4">
        <w:rPr>
          <w:rFonts w:ascii="Tahoma" w:hAnsi="Tahoma" w:cs="Tahoma"/>
          <w:sz w:val="28"/>
          <w:szCs w:val="28"/>
          <w:lang w:val="ro-RO"/>
        </w:rPr>
        <w:t>/10282 din 27.06.2017</w:t>
      </w:r>
      <w:r w:rsidR="00A05432" w:rsidRPr="007C6F98">
        <w:rPr>
          <w:rFonts w:ascii="Tahoma" w:hAnsi="Tahoma" w:cs="Tahoma"/>
          <w:sz w:val="28"/>
          <w:szCs w:val="28"/>
          <w:lang w:val="ro-RO"/>
        </w:rPr>
        <w:t xml:space="preserve"> </w:t>
      </w:r>
      <w:r w:rsidR="00403AF0" w:rsidRPr="007C6F98">
        <w:rPr>
          <w:rFonts w:ascii="Tahoma" w:hAnsi="Tahoma" w:cs="Tahoma"/>
          <w:sz w:val="28"/>
          <w:szCs w:val="28"/>
          <w:lang w:val="ro-RO"/>
        </w:rPr>
        <w:t>al Comisiei economice.</w:t>
      </w:r>
    </w:p>
    <w:p w:rsidR="006F6AE5" w:rsidRPr="00261A37" w:rsidRDefault="006F6AE5" w:rsidP="007C6F98">
      <w:pPr>
        <w:pStyle w:val="Listparagraf"/>
        <w:ind w:left="0"/>
        <w:jc w:val="both"/>
        <w:rPr>
          <w:rFonts w:ascii="Tahoma" w:hAnsi="Tahoma" w:cs="Tahoma"/>
          <w:sz w:val="28"/>
          <w:szCs w:val="28"/>
          <w:lang w:val="ro-RO"/>
        </w:rPr>
      </w:pPr>
    </w:p>
    <w:p w:rsidR="00403AF0" w:rsidRDefault="00403AF0" w:rsidP="00403AF0">
      <w:pPr>
        <w:pStyle w:val="Corptext2"/>
        <w:rPr>
          <w:rFonts w:ascii="Tahoma" w:hAnsi="Tahoma" w:cs="Tahoma"/>
          <w:sz w:val="28"/>
          <w:szCs w:val="28"/>
        </w:rPr>
      </w:pPr>
      <w:r w:rsidRPr="00EC2FA2">
        <w:rPr>
          <w:rFonts w:ascii="Tahoma" w:hAnsi="Tahoma" w:cs="Tahoma"/>
          <w:sz w:val="28"/>
          <w:szCs w:val="28"/>
          <w:lang w:val="fr-FR"/>
        </w:rPr>
        <w:t xml:space="preserve">  </w:t>
      </w:r>
      <w:r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ab/>
        <w:t>Î</w:t>
      </w:r>
      <w:r w:rsidR="006F6AE5">
        <w:rPr>
          <w:rFonts w:ascii="Tahoma" w:hAnsi="Tahoma" w:cs="Tahoma"/>
          <w:sz w:val="28"/>
          <w:szCs w:val="28"/>
          <w:lang w:val="ro-RO"/>
        </w:rPr>
        <w:t>n temeiul prevederilor</w:t>
      </w:r>
      <w:r w:rsidR="00342E82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art.</w:t>
      </w:r>
      <w:r w:rsidRPr="00210A8D">
        <w:rPr>
          <w:rFonts w:ascii="Tahoma" w:hAnsi="Tahoma" w:cs="Tahoma"/>
          <w:sz w:val="28"/>
          <w:szCs w:val="28"/>
          <w:lang w:val="ro-RO"/>
        </w:rPr>
        <w:t>91</w:t>
      </w:r>
      <w:r>
        <w:rPr>
          <w:rFonts w:ascii="Tahoma" w:hAnsi="Tahoma" w:cs="Tahoma"/>
          <w:sz w:val="28"/>
          <w:szCs w:val="28"/>
          <w:lang w:val="ro-RO"/>
        </w:rPr>
        <w:t>,</w:t>
      </w:r>
      <w:r w:rsidRPr="00210A8D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alin</w:t>
      </w:r>
      <w:proofErr w:type="gramStart"/>
      <w:r w:rsidR="006F6AE5">
        <w:rPr>
          <w:rFonts w:ascii="Tahoma" w:hAnsi="Tahoma" w:cs="Tahoma"/>
          <w:sz w:val="28"/>
          <w:szCs w:val="28"/>
          <w:lang w:val="ro-RO"/>
        </w:rPr>
        <w:t>.(</w:t>
      </w:r>
      <w:proofErr w:type="gramEnd"/>
      <w:r w:rsidR="006F6AE5">
        <w:rPr>
          <w:rFonts w:ascii="Tahoma" w:hAnsi="Tahoma" w:cs="Tahoma"/>
          <w:sz w:val="28"/>
          <w:szCs w:val="28"/>
          <w:lang w:val="ro-RO"/>
        </w:rPr>
        <w:t xml:space="preserve">1), </w:t>
      </w:r>
      <w:proofErr w:type="spellStart"/>
      <w:r w:rsidR="006F6AE5">
        <w:rPr>
          <w:rFonts w:ascii="Tahoma" w:hAnsi="Tahoma" w:cs="Tahoma"/>
          <w:sz w:val="28"/>
          <w:szCs w:val="28"/>
          <w:lang w:val="ro-RO"/>
        </w:rPr>
        <w:t>lit.</w:t>
      </w:r>
      <w:r>
        <w:rPr>
          <w:rFonts w:ascii="Tahoma" w:hAnsi="Tahoma" w:cs="Tahoma"/>
          <w:sz w:val="28"/>
          <w:szCs w:val="28"/>
          <w:lang w:val="ro-RO"/>
        </w:rPr>
        <w:t>a</w:t>
      </w:r>
      <w:proofErr w:type="spellEnd"/>
      <w:r>
        <w:rPr>
          <w:rFonts w:ascii="Tahoma" w:hAnsi="Tahoma" w:cs="Tahoma"/>
          <w:sz w:val="28"/>
          <w:szCs w:val="28"/>
        </w:rPr>
        <w:t xml:space="preserve">), </w:t>
      </w:r>
      <w:r w:rsidRPr="00210A8D">
        <w:rPr>
          <w:rFonts w:ascii="Tahoma" w:hAnsi="Tahoma" w:cs="Tahoma"/>
          <w:sz w:val="28"/>
          <w:szCs w:val="28"/>
          <w:lang w:val="ro-RO"/>
        </w:rPr>
        <w:t>alin.</w:t>
      </w:r>
      <w:r>
        <w:rPr>
          <w:rFonts w:ascii="Tahoma" w:hAnsi="Tahoma" w:cs="Tahoma"/>
          <w:sz w:val="28"/>
          <w:szCs w:val="28"/>
          <w:lang w:val="ro-RO"/>
        </w:rPr>
        <w:t>(</w:t>
      </w:r>
      <w:r w:rsidRPr="00210A8D">
        <w:rPr>
          <w:rFonts w:ascii="Tahoma" w:hAnsi="Tahoma" w:cs="Tahoma"/>
          <w:sz w:val="28"/>
          <w:szCs w:val="28"/>
          <w:lang w:val="ro-RO"/>
        </w:rPr>
        <w:t>2</w:t>
      </w:r>
      <w:r>
        <w:rPr>
          <w:rFonts w:ascii="Tahoma" w:hAnsi="Tahoma" w:cs="Tahoma"/>
          <w:sz w:val="28"/>
          <w:szCs w:val="28"/>
          <w:lang w:val="ro-RO"/>
        </w:rPr>
        <w:t>),</w:t>
      </w:r>
      <w:r w:rsidR="006F6AE5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6F6AE5">
        <w:rPr>
          <w:rFonts w:ascii="Tahoma" w:hAnsi="Tahoma" w:cs="Tahoma"/>
          <w:sz w:val="28"/>
          <w:szCs w:val="28"/>
          <w:lang w:val="ro-RO"/>
        </w:rPr>
        <w:t>lit.</w:t>
      </w:r>
      <w:r w:rsidRPr="00210A8D">
        <w:rPr>
          <w:rFonts w:ascii="Tahoma" w:hAnsi="Tahoma" w:cs="Tahoma"/>
          <w:sz w:val="28"/>
          <w:szCs w:val="28"/>
          <w:lang w:val="ro-RO"/>
        </w:rPr>
        <w:t>c</w:t>
      </w:r>
      <w:proofErr w:type="spellEnd"/>
      <w:r w:rsidRPr="00210A8D">
        <w:rPr>
          <w:rFonts w:ascii="Tahoma" w:hAnsi="Tahoma" w:cs="Tahoma"/>
          <w:sz w:val="28"/>
          <w:szCs w:val="28"/>
          <w:lang w:val="ro-RO"/>
        </w:rPr>
        <w:t xml:space="preserve">), </w:t>
      </w:r>
      <w:r>
        <w:rPr>
          <w:rFonts w:ascii="Tahoma" w:hAnsi="Tahoma" w:cs="Tahoma"/>
          <w:sz w:val="28"/>
          <w:szCs w:val="28"/>
          <w:lang w:val="ro-RO"/>
        </w:rPr>
        <w:t>art.</w:t>
      </w:r>
      <w:r w:rsidRPr="00210A8D">
        <w:rPr>
          <w:rFonts w:ascii="Tahoma" w:hAnsi="Tahoma" w:cs="Tahoma"/>
          <w:sz w:val="28"/>
          <w:szCs w:val="28"/>
          <w:lang w:val="ro-RO"/>
        </w:rPr>
        <w:t>97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210A8D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art.</w:t>
      </w:r>
      <w:r w:rsidRPr="00210A8D">
        <w:rPr>
          <w:rFonts w:ascii="Tahoma" w:hAnsi="Tahoma" w:cs="Tahoma"/>
          <w:sz w:val="28"/>
          <w:szCs w:val="28"/>
          <w:lang w:val="ro-RO"/>
        </w:rPr>
        <w:t>115</w:t>
      </w:r>
      <w:r>
        <w:rPr>
          <w:rFonts w:ascii="Tahoma" w:hAnsi="Tahoma" w:cs="Tahoma"/>
          <w:sz w:val="28"/>
          <w:szCs w:val="28"/>
          <w:lang w:val="ro-RO"/>
        </w:rPr>
        <w:t>,</w:t>
      </w:r>
      <w:r w:rsidRPr="00210A8D">
        <w:rPr>
          <w:rFonts w:ascii="Tahoma" w:hAnsi="Tahoma" w:cs="Tahoma"/>
          <w:sz w:val="28"/>
          <w:szCs w:val="28"/>
          <w:lang w:val="ro-RO"/>
        </w:rPr>
        <w:t xml:space="preserve"> alin.</w:t>
      </w:r>
      <w:r>
        <w:rPr>
          <w:rFonts w:ascii="Tahoma" w:hAnsi="Tahoma" w:cs="Tahoma"/>
          <w:sz w:val="28"/>
          <w:szCs w:val="28"/>
          <w:lang w:val="ro-RO"/>
        </w:rPr>
        <w:t>(</w:t>
      </w:r>
      <w:r w:rsidRPr="00210A8D">
        <w:rPr>
          <w:rFonts w:ascii="Tahoma" w:hAnsi="Tahoma" w:cs="Tahoma"/>
          <w:sz w:val="28"/>
          <w:szCs w:val="28"/>
          <w:lang w:val="ro-RO"/>
        </w:rPr>
        <w:t>1</w:t>
      </w:r>
      <w:r>
        <w:rPr>
          <w:rFonts w:ascii="Tahoma" w:hAnsi="Tahoma" w:cs="Tahoma"/>
          <w:sz w:val="28"/>
          <w:szCs w:val="28"/>
          <w:lang w:val="ro-RO"/>
        </w:rPr>
        <w:t>),</w:t>
      </w:r>
      <w:r w:rsidRPr="00210A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10A8D">
        <w:rPr>
          <w:rFonts w:ascii="Tahoma" w:hAnsi="Tahoma" w:cs="Tahoma"/>
          <w:sz w:val="28"/>
          <w:szCs w:val="28"/>
          <w:lang w:val="ro-RO"/>
        </w:rPr>
        <w:t>lit.</w:t>
      </w:r>
      <w:r w:rsidR="006F6AE5">
        <w:rPr>
          <w:rFonts w:ascii="Tahoma" w:hAnsi="Tahoma" w:cs="Tahoma"/>
          <w:sz w:val="28"/>
          <w:szCs w:val="28"/>
          <w:lang w:val="ro-RO"/>
        </w:rPr>
        <w:t>c</w:t>
      </w:r>
      <w:proofErr w:type="spellEnd"/>
      <w:r w:rsidR="006F6AE5">
        <w:rPr>
          <w:rFonts w:ascii="Tahoma" w:hAnsi="Tahoma" w:cs="Tahoma"/>
          <w:sz w:val="28"/>
          <w:szCs w:val="28"/>
          <w:lang w:val="ro-RO"/>
        </w:rPr>
        <w:t xml:space="preserve">) </w:t>
      </w:r>
      <w:r w:rsidR="006F6AE5">
        <w:rPr>
          <w:rFonts w:ascii="Tahoma" w:hAnsi="Tahoma" w:cs="Tahoma"/>
          <w:sz w:val="28"/>
          <w:szCs w:val="28"/>
        </w:rPr>
        <w:t xml:space="preserve">din </w:t>
      </w:r>
      <w:proofErr w:type="spellStart"/>
      <w:r w:rsidR="006F6AE5">
        <w:rPr>
          <w:rFonts w:ascii="Tahoma" w:hAnsi="Tahoma" w:cs="Tahoma"/>
          <w:sz w:val="28"/>
          <w:szCs w:val="28"/>
        </w:rPr>
        <w:t>Legea</w:t>
      </w:r>
      <w:proofErr w:type="spellEnd"/>
      <w:r w:rsidR="006F6AE5">
        <w:rPr>
          <w:rFonts w:ascii="Tahoma" w:hAnsi="Tahoma" w:cs="Tahoma"/>
          <w:sz w:val="28"/>
          <w:szCs w:val="28"/>
        </w:rPr>
        <w:t xml:space="preserve"> nr.</w:t>
      </w:r>
      <w:r w:rsidRPr="00EC2FA2">
        <w:rPr>
          <w:rFonts w:ascii="Tahoma" w:hAnsi="Tahoma" w:cs="Tahoma"/>
          <w:sz w:val="28"/>
          <w:szCs w:val="28"/>
        </w:rPr>
        <w:t>215</w:t>
      </w:r>
      <w:r>
        <w:rPr>
          <w:rFonts w:ascii="Tahoma" w:hAnsi="Tahoma" w:cs="Tahoma"/>
          <w:sz w:val="28"/>
          <w:szCs w:val="28"/>
        </w:rPr>
        <w:t>/2001</w:t>
      </w:r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privind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administraţia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publică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locală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EC2FA2">
        <w:rPr>
          <w:rFonts w:ascii="Tahoma" w:hAnsi="Tahoma" w:cs="Tahoma"/>
          <w:sz w:val="28"/>
          <w:szCs w:val="28"/>
        </w:rPr>
        <w:t>republicată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, cu </w:t>
      </w:r>
      <w:proofErr w:type="spellStart"/>
      <w:r w:rsidRPr="00EC2FA2">
        <w:rPr>
          <w:rFonts w:ascii="Tahoma" w:hAnsi="Tahoma" w:cs="Tahoma"/>
          <w:sz w:val="28"/>
          <w:szCs w:val="28"/>
        </w:rPr>
        <w:t>modifică</w:t>
      </w:r>
      <w:r>
        <w:rPr>
          <w:rFonts w:ascii="Tahoma" w:hAnsi="Tahoma" w:cs="Tahoma"/>
          <w:sz w:val="28"/>
          <w:szCs w:val="28"/>
        </w:rPr>
        <w:t>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completările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ulterioare</w:t>
      </w:r>
      <w:proofErr w:type="spellEnd"/>
      <w:r>
        <w:rPr>
          <w:rFonts w:ascii="Tahoma" w:hAnsi="Tahoma" w:cs="Tahoma"/>
          <w:sz w:val="28"/>
          <w:szCs w:val="28"/>
        </w:rPr>
        <w:t>,</w:t>
      </w:r>
    </w:p>
    <w:p w:rsidR="00403AF0" w:rsidRDefault="00403AF0" w:rsidP="00403AF0">
      <w:pPr>
        <w:pStyle w:val="Corptext2"/>
        <w:rPr>
          <w:rFonts w:ascii="Tahoma" w:hAnsi="Tahoma" w:cs="Tahoma"/>
          <w:lang w:val="ro-RO"/>
        </w:rPr>
      </w:pPr>
    </w:p>
    <w:p w:rsidR="0076242F" w:rsidRPr="00785A6F" w:rsidRDefault="0076242F" w:rsidP="00403AF0">
      <w:pPr>
        <w:pStyle w:val="Corptext2"/>
        <w:rPr>
          <w:rFonts w:ascii="Tahoma" w:hAnsi="Tahoma" w:cs="Tahoma"/>
          <w:lang w:val="ro-RO"/>
        </w:rPr>
      </w:pPr>
    </w:p>
    <w:p w:rsidR="00403AF0" w:rsidRDefault="00403AF0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0D70A1">
        <w:rPr>
          <w:rFonts w:ascii="Tahoma" w:hAnsi="Tahoma" w:cs="Tahoma"/>
          <w:b/>
          <w:sz w:val="28"/>
          <w:szCs w:val="28"/>
          <w:lang w:val="ro-RO"/>
        </w:rPr>
        <w:t>HOTĂRĂŞTE:</w:t>
      </w:r>
    </w:p>
    <w:p w:rsidR="00403AF0" w:rsidRDefault="00403AF0" w:rsidP="00403AF0">
      <w:pPr>
        <w:jc w:val="both"/>
        <w:rPr>
          <w:rFonts w:ascii="Tahoma" w:hAnsi="Tahoma" w:cs="Tahoma"/>
          <w:lang w:val="ro-RO"/>
        </w:rPr>
      </w:pPr>
    </w:p>
    <w:p w:rsidR="0076242F" w:rsidRDefault="0076242F" w:rsidP="00403AF0">
      <w:pPr>
        <w:jc w:val="both"/>
        <w:rPr>
          <w:rFonts w:ascii="Tahoma" w:hAnsi="Tahoma" w:cs="Tahoma"/>
          <w:lang w:val="ro-RO"/>
        </w:rPr>
      </w:pPr>
    </w:p>
    <w:p w:rsidR="00403AF0" w:rsidRDefault="008A1EF1" w:rsidP="00FC7BD0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Art.1</w:t>
      </w:r>
      <w:r w:rsidR="00403AF0" w:rsidRPr="00AA2071">
        <w:rPr>
          <w:rFonts w:ascii="Tahoma" w:hAnsi="Tahoma" w:cs="Tahoma"/>
          <w:sz w:val="28"/>
          <w:szCs w:val="28"/>
          <w:lang w:val="ro-RO"/>
        </w:rPr>
        <w:t xml:space="preserve"> Se aprobă modificarea </w:t>
      </w:r>
      <w:proofErr w:type="spellStart"/>
      <w:r w:rsidR="0015445B">
        <w:rPr>
          <w:rFonts w:ascii="Tahoma" w:eastAsia="Arial Unicode MS" w:hAnsi="Tahoma" w:cs="Tahoma"/>
          <w:sz w:val="28"/>
          <w:szCs w:val="28"/>
        </w:rPr>
        <w:t>poziţi</w:t>
      </w:r>
      <w:r w:rsidR="009A374C">
        <w:rPr>
          <w:rFonts w:ascii="Tahoma" w:eastAsia="Arial Unicode MS" w:hAnsi="Tahoma" w:cs="Tahoma"/>
          <w:sz w:val="28"/>
          <w:szCs w:val="28"/>
        </w:rPr>
        <w:t>ei</w:t>
      </w:r>
      <w:proofErr w:type="spellEnd"/>
      <w:r w:rsidR="009A374C">
        <w:rPr>
          <w:rFonts w:ascii="Tahoma" w:eastAsia="Arial Unicode MS" w:hAnsi="Tahoma" w:cs="Tahoma"/>
          <w:sz w:val="28"/>
          <w:szCs w:val="28"/>
        </w:rPr>
        <w:t xml:space="preserve"> </w:t>
      </w:r>
      <w:proofErr w:type="spellStart"/>
      <w:r w:rsidR="009A374C">
        <w:rPr>
          <w:rFonts w:ascii="Tahoma" w:eastAsia="Arial Unicode MS" w:hAnsi="Tahoma" w:cs="Tahoma"/>
          <w:sz w:val="28"/>
          <w:szCs w:val="28"/>
        </w:rPr>
        <w:t>nr</w:t>
      </w:r>
      <w:proofErr w:type="spellEnd"/>
      <w:r w:rsidR="009A374C">
        <w:rPr>
          <w:rFonts w:ascii="Tahoma" w:eastAsia="Arial Unicode MS" w:hAnsi="Tahoma" w:cs="Tahoma"/>
          <w:sz w:val="28"/>
          <w:szCs w:val="28"/>
        </w:rPr>
        <w:t xml:space="preserve">. III.1.1/4, </w:t>
      </w:r>
      <w:proofErr w:type="spellStart"/>
      <w:r w:rsidR="009A374C">
        <w:rPr>
          <w:rFonts w:ascii="Tahoma" w:eastAsia="Arial Unicode MS" w:hAnsi="Tahoma" w:cs="Tahoma"/>
          <w:sz w:val="28"/>
          <w:szCs w:val="28"/>
        </w:rPr>
        <w:t>poziţiei</w:t>
      </w:r>
      <w:proofErr w:type="spellEnd"/>
      <w:r w:rsidR="0015445B">
        <w:rPr>
          <w:rFonts w:ascii="Tahoma" w:eastAsia="Arial Unicode MS" w:hAnsi="Tahoma" w:cs="Tahoma"/>
          <w:sz w:val="28"/>
          <w:szCs w:val="28"/>
        </w:rPr>
        <w:t xml:space="preserve"> </w:t>
      </w:r>
      <w:r w:rsidR="0015445B" w:rsidRPr="00F65D24">
        <w:rPr>
          <w:rFonts w:ascii="Tahoma" w:hAnsi="Tahoma" w:cs="Tahoma"/>
          <w:sz w:val="28"/>
          <w:szCs w:val="28"/>
        </w:rPr>
        <w:t>nr.</w:t>
      </w:r>
      <w:r w:rsidR="002A4ADA" w:rsidRPr="00F65D24">
        <w:rPr>
          <w:rFonts w:ascii="Tahoma" w:eastAsia="Arial Unicode MS" w:hAnsi="Tahoma" w:cs="Tahoma"/>
          <w:sz w:val="28"/>
          <w:szCs w:val="28"/>
        </w:rPr>
        <w:t>III.</w:t>
      </w:r>
      <w:r w:rsidR="00997FF4" w:rsidRPr="00F65D24">
        <w:rPr>
          <w:rFonts w:ascii="Tahoma" w:eastAsia="Arial Unicode MS" w:hAnsi="Tahoma" w:cs="Tahoma"/>
          <w:sz w:val="28"/>
          <w:szCs w:val="28"/>
        </w:rPr>
        <w:t>2</w:t>
      </w:r>
      <w:r w:rsidR="002A4ADA" w:rsidRPr="00F65D24">
        <w:rPr>
          <w:rFonts w:ascii="Tahoma" w:eastAsia="Arial Unicode MS" w:hAnsi="Tahoma" w:cs="Tahoma"/>
          <w:sz w:val="28"/>
          <w:szCs w:val="28"/>
        </w:rPr>
        <w:t>.</w:t>
      </w:r>
      <w:r w:rsidR="00F65D24" w:rsidRPr="00F65D24">
        <w:rPr>
          <w:rFonts w:ascii="Tahoma" w:eastAsia="Arial Unicode MS" w:hAnsi="Tahoma" w:cs="Tahoma"/>
          <w:sz w:val="28"/>
          <w:szCs w:val="28"/>
        </w:rPr>
        <w:t>1</w:t>
      </w:r>
      <w:r w:rsidR="0015445B" w:rsidRPr="00F65D24">
        <w:rPr>
          <w:rFonts w:ascii="Tahoma" w:eastAsia="Arial Unicode MS" w:hAnsi="Tahoma" w:cs="Tahoma"/>
          <w:sz w:val="28"/>
          <w:szCs w:val="28"/>
        </w:rPr>
        <w:t>/</w:t>
      </w:r>
      <w:r w:rsidR="00F65D24" w:rsidRPr="00F65D24">
        <w:rPr>
          <w:rFonts w:ascii="Tahoma" w:eastAsia="Arial Unicode MS" w:hAnsi="Tahoma" w:cs="Tahoma"/>
          <w:sz w:val="28"/>
          <w:szCs w:val="28"/>
        </w:rPr>
        <w:t>3</w:t>
      </w:r>
      <w:r w:rsidR="009A374C">
        <w:rPr>
          <w:rFonts w:ascii="Tahoma" w:eastAsia="Arial Unicode MS" w:hAnsi="Tahoma" w:cs="Tahoma"/>
          <w:sz w:val="28"/>
          <w:szCs w:val="28"/>
        </w:rPr>
        <w:t xml:space="preserve">, </w:t>
      </w:r>
      <w:proofErr w:type="spellStart"/>
      <w:r w:rsidR="009A374C">
        <w:rPr>
          <w:rFonts w:ascii="Tahoma" w:eastAsia="Arial Unicode MS" w:hAnsi="Tahoma" w:cs="Tahoma"/>
          <w:sz w:val="28"/>
          <w:szCs w:val="28"/>
        </w:rPr>
        <w:t>poziţiei</w:t>
      </w:r>
      <w:proofErr w:type="spellEnd"/>
      <w:r w:rsidR="009A374C">
        <w:rPr>
          <w:rFonts w:ascii="Tahoma" w:eastAsia="Arial Unicode MS" w:hAnsi="Tahoma" w:cs="Tahoma"/>
          <w:sz w:val="28"/>
          <w:szCs w:val="28"/>
        </w:rPr>
        <w:t xml:space="preserve"> nr.IV.3.1/3, </w:t>
      </w:r>
      <w:proofErr w:type="spellStart"/>
      <w:r w:rsidR="009A374C">
        <w:rPr>
          <w:rFonts w:ascii="Tahoma" w:eastAsia="Arial Unicode MS" w:hAnsi="Tahoma" w:cs="Tahoma"/>
          <w:sz w:val="28"/>
          <w:szCs w:val="28"/>
        </w:rPr>
        <w:t>poziţiei</w:t>
      </w:r>
      <w:proofErr w:type="spellEnd"/>
      <w:r w:rsidR="009A374C">
        <w:rPr>
          <w:rFonts w:ascii="Tahoma" w:eastAsia="Arial Unicode MS" w:hAnsi="Tahoma" w:cs="Tahoma"/>
          <w:sz w:val="28"/>
          <w:szCs w:val="28"/>
        </w:rPr>
        <w:t xml:space="preserve"> nr.V.1/4, </w:t>
      </w:r>
      <w:proofErr w:type="spellStart"/>
      <w:r w:rsidR="009A374C">
        <w:rPr>
          <w:rFonts w:ascii="Tahoma" w:eastAsia="Arial Unicode MS" w:hAnsi="Tahoma" w:cs="Tahoma"/>
          <w:sz w:val="28"/>
          <w:szCs w:val="28"/>
        </w:rPr>
        <w:t>poziţiei</w:t>
      </w:r>
      <w:proofErr w:type="spellEnd"/>
      <w:r w:rsidR="009A374C">
        <w:rPr>
          <w:rFonts w:ascii="Tahoma" w:eastAsia="Arial Unicode MS" w:hAnsi="Tahoma" w:cs="Tahoma"/>
          <w:sz w:val="28"/>
          <w:szCs w:val="28"/>
        </w:rPr>
        <w:t xml:space="preserve"> nr.V.2/2 </w:t>
      </w:r>
      <w:proofErr w:type="spellStart"/>
      <w:r w:rsidR="009A374C">
        <w:rPr>
          <w:rFonts w:ascii="Tahoma" w:eastAsia="Arial Unicode MS" w:hAnsi="Tahoma" w:cs="Tahoma"/>
          <w:sz w:val="28"/>
          <w:szCs w:val="28"/>
        </w:rPr>
        <w:t>şi</w:t>
      </w:r>
      <w:proofErr w:type="spellEnd"/>
      <w:r w:rsidR="009A374C">
        <w:rPr>
          <w:rFonts w:ascii="Tahoma" w:eastAsia="Arial Unicode MS" w:hAnsi="Tahoma" w:cs="Tahoma"/>
          <w:sz w:val="28"/>
          <w:szCs w:val="28"/>
        </w:rPr>
        <w:t xml:space="preserve"> a </w:t>
      </w:r>
      <w:proofErr w:type="spellStart"/>
      <w:r w:rsidR="009A374C">
        <w:rPr>
          <w:rFonts w:ascii="Tahoma" w:eastAsia="Arial Unicode MS" w:hAnsi="Tahoma" w:cs="Tahoma"/>
          <w:sz w:val="28"/>
          <w:szCs w:val="28"/>
        </w:rPr>
        <w:t>poziţiei</w:t>
      </w:r>
      <w:proofErr w:type="spellEnd"/>
      <w:r w:rsidR="009A374C">
        <w:rPr>
          <w:rFonts w:ascii="Tahoma" w:eastAsia="Arial Unicode MS" w:hAnsi="Tahoma" w:cs="Tahoma"/>
          <w:sz w:val="28"/>
          <w:szCs w:val="28"/>
        </w:rPr>
        <w:t xml:space="preserve"> nr.VI.3/2</w:t>
      </w:r>
      <w:r w:rsidR="00F65D24" w:rsidRPr="00F65D24">
        <w:rPr>
          <w:rFonts w:ascii="Tahoma" w:eastAsia="Arial Unicode MS" w:hAnsi="Tahoma" w:cs="Tahoma"/>
          <w:sz w:val="28"/>
          <w:szCs w:val="28"/>
        </w:rPr>
        <w:t xml:space="preserve"> </w:t>
      </w:r>
      <w:r w:rsidR="00403AF0" w:rsidRPr="00AA2071">
        <w:rPr>
          <w:rFonts w:ascii="Tahoma" w:hAnsi="Tahoma" w:cs="Tahoma"/>
          <w:sz w:val="28"/>
          <w:szCs w:val="28"/>
          <w:lang w:val="ro-RO"/>
        </w:rPr>
        <w:t xml:space="preserve">din Statul de </w:t>
      </w:r>
      <w:proofErr w:type="spellStart"/>
      <w:r w:rsidR="00403AF0" w:rsidRPr="00AA2071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403AF0" w:rsidRPr="00AA2071">
        <w:rPr>
          <w:rFonts w:ascii="Tahoma" w:hAnsi="Tahoma" w:cs="Tahoma"/>
          <w:sz w:val="28"/>
          <w:szCs w:val="28"/>
          <w:lang w:val="ro-RO"/>
        </w:rPr>
        <w:t xml:space="preserve"> prevăzut în </w:t>
      </w:r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Anexa nr.2 la Hotărârea Consiliului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>-Năsăud</w:t>
      </w:r>
      <w:r w:rsidR="00FC7BD0">
        <w:rPr>
          <w:rFonts w:ascii="Tahoma" w:hAnsi="Tahoma" w:cs="Tahoma"/>
          <w:sz w:val="28"/>
          <w:szCs w:val="28"/>
          <w:lang w:val="ro-RO"/>
        </w:rPr>
        <w:t xml:space="preserve"> nr.75/2015 </w:t>
      </w:r>
      <w:r w:rsidR="00FC7BD0" w:rsidRPr="00FC7BD0">
        <w:rPr>
          <w:rFonts w:ascii="Tahoma" w:hAnsi="Tahoma" w:cs="Tahoma"/>
          <w:sz w:val="28"/>
          <w:szCs w:val="28"/>
          <w:lang w:val="ro-RO"/>
        </w:rPr>
        <w:t xml:space="preserve">privind aprobarea organigramei </w:t>
      </w:r>
      <w:proofErr w:type="spellStart"/>
      <w:r w:rsidR="00FC7BD0" w:rsidRPr="00FC7BD0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FC7BD0" w:rsidRPr="00FC7BD0">
        <w:rPr>
          <w:rFonts w:ascii="Tahoma" w:hAnsi="Tahoma" w:cs="Tahoma"/>
          <w:sz w:val="28"/>
          <w:szCs w:val="28"/>
          <w:lang w:val="ro-RO"/>
        </w:rPr>
        <w:t xml:space="preserve"> statului de </w:t>
      </w:r>
      <w:proofErr w:type="spellStart"/>
      <w:r w:rsidR="00FC7BD0" w:rsidRPr="00FC7BD0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FC7BD0" w:rsidRPr="00FC7BD0">
        <w:rPr>
          <w:rFonts w:ascii="Tahoma" w:hAnsi="Tahoma" w:cs="Tahoma"/>
          <w:sz w:val="28"/>
          <w:szCs w:val="28"/>
          <w:lang w:val="ro-RO"/>
        </w:rPr>
        <w:t xml:space="preserve"> ale aparatului de specialitate al Consiliului </w:t>
      </w:r>
      <w:proofErr w:type="spellStart"/>
      <w:r w:rsidR="00FC7BD0" w:rsidRPr="00FC7BD0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FC7BD0" w:rsidRPr="00FC7BD0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FC7BD0" w:rsidRPr="00FC7BD0">
        <w:rPr>
          <w:rFonts w:ascii="Tahoma" w:hAnsi="Tahoma" w:cs="Tahoma"/>
          <w:sz w:val="28"/>
          <w:szCs w:val="28"/>
          <w:lang w:val="ro-RO"/>
        </w:rPr>
        <w:t>Bis</w:t>
      </w:r>
      <w:r w:rsidR="00FC7BD0">
        <w:rPr>
          <w:rFonts w:ascii="Tahoma" w:hAnsi="Tahoma" w:cs="Tahoma"/>
          <w:sz w:val="28"/>
          <w:szCs w:val="28"/>
          <w:lang w:val="ro-RO"/>
        </w:rPr>
        <w:t>triţa</w:t>
      </w:r>
      <w:proofErr w:type="spellEnd"/>
      <w:r w:rsidR="00FC7BD0">
        <w:rPr>
          <w:rFonts w:ascii="Tahoma" w:hAnsi="Tahoma" w:cs="Tahoma"/>
          <w:sz w:val="28"/>
          <w:szCs w:val="28"/>
          <w:lang w:val="ro-RO"/>
        </w:rPr>
        <w:t xml:space="preserve">-Năsăud pentru anul 2015, </w:t>
      </w:r>
      <w:r w:rsidR="00FC7BD0" w:rsidRPr="00FC7BD0">
        <w:rPr>
          <w:rFonts w:ascii="Tahoma" w:hAnsi="Tahoma" w:cs="Tahoma"/>
          <w:sz w:val="28"/>
          <w:szCs w:val="28"/>
          <w:lang w:val="ro-RO"/>
        </w:rPr>
        <w:t>cu modifică</w:t>
      </w:r>
      <w:r w:rsidR="00FC7BD0">
        <w:rPr>
          <w:rFonts w:ascii="Tahoma" w:hAnsi="Tahoma" w:cs="Tahoma"/>
          <w:sz w:val="28"/>
          <w:szCs w:val="28"/>
          <w:lang w:val="ro-RO"/>
        </w:rPr>
        <w:t xml:space="preserve">rile </w:t>
      </w:r>
      <w:proofErr w:type="spellStart"/>
      <w:r w:rsidR="00FC7BD0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FC7BD0">
        <w:rPr>
          <w:rFonts w:ascii="Tahoma" w:hAnsi="Tahoma" w:cs="Tahoma"/>
          <w:sz w:val="28"/>
          <w:szCs w:val="28"/>
          <w:lang w:val="ro-RO"/>
        </w:rPr>
        <w:t xml:space="preserve"> completările ulterioare, </w:t>
      </w:r>
      <w:r w:rsidR="00403AF0" w:rsidRPr="00AA2071">
        <w:rPr>
          <w:rFonts w:ascii="Tahoma" w:hAnsi="Tahoma" w:cs="Tahoma"/>
          <w:sz w:val="28"/>
          <w:szCs w:val="28"/>
          <w:lang w:val="ro-RO"/>
        </w:rPr>
        <w:t xml:space="preserve">conform Anexei </w:t>
      </w:r>
      <w:proofErr w:type="gramStart"/>
      <w:r w:rsidR="00403AF0" w:rsidRPr="00AA2071">
        <w:rPr>
          <w:rFonts w:ascii="Tahoma" w:hAnsi="Tahoma" w:cs="Tahoma"/>
          <w:sz w:val="28"/>
          <w:szCs w:val="28"/>
          <w:lang w:val="ro-RO"/>
        </w:rPr>
        <w:t>care  face</w:t>
      </w:r>
      <w:proofErr w:type="gramEnd"/>
      <w:r w:rsidR="00403AF0" w:rsidRPr="00AA2071">
        <w:rPr>
          <w:rFonts w:ascii="Tahoma" w:hAnsi="Tahoma" w:cs="Tahoma"/>
          <w:sz w:val="28"/>
          <w:szCs w:val="28"/>
          <w:lang w:val="ro-RO"/>
        </w:rPr>
        <w:t xml:space="preserve"> parte integrantă din prezenta hotărâre</w:t>
      </w:r>
      <w:r w:rsidR="00403AF0" w:rsidRPr="005048D9">
        <w:rPr>
          <w:rFonts w:ascii="Tahoma" w:hAnsi="Tahoma" w:cs="Tahoma"/>
          <w:sz w:val="28"/>
          <w:szCs w:val="28"/>
          <w:lang w:val="ro-RO"/>
        </w:rPr>
        <w:t>.</w:t>
      </w:r>
    </w:p>
    <w:p w:rsidR="0076242F" w:rsidRPr="00FC7BD0" w:rsidRDefault="0076242F" w:rsidP="00FC7BD0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76242F" w:rsidRDefault="008A1EF1" w:rsidP="00403AF0">
      <w:pPr>
        <w:ind w:firstLine="720"/>
        <w:jc w:val="both"/>
        <w:rPr>
          <w:rFonts w:ascii="Tahoma" w:hAnsi="Tahoma" w:cs="Tahoma"/>
          <w:color w:val="FF0000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</w:rPr>
        <w:t>Art.2</w:t>
      </w:r>
      <w:r w:rsidR="00403AF0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="00403AF0">
        <w:rPr>
          <w:rFonts w:ascii="Tahoma" w:hAnsi="Tahoma" w:cs="Tahoma"/>
          <w:sz w:val="28"/>
          <w:szCs w:val="28"/>
        </w:rPr>
        <w:t>Prezenta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>
        <w:rPr>
          <w:rFonts w:ascii="Tahoma" w:hAnsi="Tahoma" w:cs="Tahoma"/>
          <w:sz w:val="28"/>
          <w:szCs w:val="28"/>
        </w:rPr>
        <w:t>hotărâre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403AF0">
        <w:rPr>
          <w:rFonts w:ascii="Tahoma" w:hAnsi="Tahoma" w:cs="Tahoma"/>
          <w:sz w:val="28"/>
          <w:szCs w:val="28"/>
        </w:rPr>
        <w:t>fost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>
        <w:rPr>
          <w:rFonts w:ascii="Tahoma" w:hAnsi="Tahoma" w:cs="Tahoma"/>
          <w:sz w:val="28"/>
          <w:szCs w:val="28"/>
        </w:rPr>
        <w:t>adoptat</w:t>
      </w:r>
      <w:r w:rsidR="00403AF0">
        <w:rPr>
          <w:rFonts w:ascii="Arial" w:hAnsi="Arial" w:cs="Arial"/>
          <w:sz w:val="28"/>
          <w:szCs w:val="28"/>
        </w:rPr>
        <w:t>ă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cu un </w:t>
      </w:r>
      <w:proofErr w:type="spellStart"/>
      <w:r w:rsidR="00403AF0">
        <w:rPr>
          <w:rFonts w:ascii="Tahoma" w:hAnsi="Tahoma" w:cs="Tahoma"/>
          <w:sz w:val="28"/>
          <w:szCs w:val="28"/>
        </w:rPr>
        <w:t>num</w:t>
      </w:r>
      <w:r w:rsidR="00403AF0">
        <w:rPr>
          <w:rFonts w:ascii="Arial" w:hAnsi="Arial" w:cs="Arial"/>
          <w:sz w:val="28"/>
          <w:szCs w:val="28"/>
        </w:rPr>
        <w:t>ă</w:t>
      </w:r>
      <w:r w:rsidR="00403AF0">
        <w:rPr>
          <w:rFonts w:ascii="Tahoma" w:hAnsi="Tahoma" w:cs="Tahoma"/>
          <w:sz w:val="28"/>
          <w:szCs w:val="28"/>
        </w:rPr>
        <w:t>r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de </w:t>
      </w:r>
      <w:r w:rsidR="000F18DC">
        <w:rPr>
          <w:rFonts w:ascii="Tahoma" w:hAnsi="Tahoma" w:cs="Tahoma"/>
          <w:sz w:val="28"/>
          <w:szCs w:val="28"/>
        </w:rPr>
        <w:t>29</w:t>
      </w:r>
      <w:r w:rsidR="00ED53D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2569D4">
        <w:rPr>
          <w:rFonts w:ascii="Tahoma" w:hAnsi="Tahoma" w:cs="Tahoma"/>
          <w:sz w:val="28"/>
          <w:szCs w:val="28"/>
        </w:rPr>
        <w:t>voturi</w:t>
      </w:r>
      <w:proofErr w:type="spellEnd"/>
      <w:r w:rsidR="002569D4">
        <w:rPr>
          <w:rFonts w:ascii="Tahoma" w:hAnsi="Tahoma" w:cs="Tahoma"/>
          <w:sz w:val="28"/>
          <w:szCs w:val="28"/>
        </w:rPr>
        <w:t xml:space="preserve"> “</w:t>
      </w:r>
      <w:proofErr w:type="spellStart"/>
      <w:r w:rsidR="00403AF0">
        <w:rPr>
          <w:rFonts w:ascii="Tahoma" w:hAnsi="Tahoma" w:cs="Tahoma"/>
          <w:sz w:val="28"/>
          <w:szCs w:val="28"/>
        </w:rPr>
        <w:t>pentru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” </w:t>
      </w:r>
      <w:proofErr w:type="spellStart"/>
      <w:r w:rsidR="00403AF0">
        <w:rPr>
          <w:rFonts w:ascii="Tahoma" w:hAnsi="Tahoma" w:cs="Tahoma"/>
          <w:sz w:val="28"/>
          <w:szCs w:val="28"/>
        </w:rPr>
        <w:t>şi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>
        <w:rPr>
          <w:rFonts w:ascii="Tahoma" w:hAnsi="Tahoma" w:cs="Tahoma"/>
          <w:sz w:val="28"/>
          <w:szCs w:val="28"/>
        </w:rPr>
        <w:t>intră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>
        <w:rPr>
          <w:rFonts w:ascii="Tahoma" w:hAnsi="Tahoma" w:cs="Tahoma"/>
          <w:sz w:val="28"/>
          <w:szCs w:val="28"/>
        </w:rPr>
        <w:t>în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>
        <w:rPr>
          <w:rFonts w:ascii="Tahoma" w:hAnsi="Tahoma" w:cs="Tahoma"/>
          <w:sz w:val="28"/>
          <w:szCs w:val="28"/>
        </w:rPr>
        <w:t>vigoare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>
        <w:rPr>
          <w:rFonts w:ascii="Tahoma" w:hAnsi="Tahoma" w:cs="Tahoma"/>
          <w:sz w:val="28"/>
          <w:szCs w:val="28"/>
        </w:rPr>
        <w:t>începând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cu data </w:t>
      </w:r>
      <w:proofErr w:type="spellStart"/>
      <w:r w:rsidR="00403AF0">
        <w:rPr>
          <w:rFonts w:ascii="Tahoma" w:hAnsi="Tahoma" w:cs="Tahoma"/>
          <w:sz w:val="28"/>
          <w:szCs w:val="28"/>
        </w:rPr>
        <w:t>de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</w:t>
      </w:r>
      <w:r w:rsidR="00DB7612">
        <w:rPr>
          <w:rFonts w:ascii="Tahoma" w:hAnsi="Tahoma" w:cs="Tahoma"/>
          <w:sz w:val="28"/>
          <w:szCs w:val="28"/>
        </w:rPr>
        <w:t>01.0</w:t>
      </w:r>
      <w:r w:rsidR="009F15EF">
        <w:rPr>
          <w:rFonts w:ascii="Tahoma" w:hAnsi="Tahoma" w:cs="Tahoma"/>
          <w:sz w:val="28"/>
          <w:szCs w:val="28"/>
        </w:rPr>
        <w:t>7</w:t>
      </w:r>
      <w:r w:rsidR="00DB7612">
        <w:rPr>
          <w:rFonts w:ascii="Tahoma" w:hAnsi="Tahoma" w:cs="Tahoma"/>
          <w:sz w:val="28"/>
          <w:szCs w:val="28"/>
        </w:rPr>
        <w:t>.2017</w:t>
      </w:r>
      <w:r w:rsidR="00403AF0">
        <w:rPr>
          <w:rFonts w:ascii="Tahoma" w:hAnsi="Tahoma" w:cs="Tahoma"/>
          <w:sz w:val="28"/>
          <w:szCs w:val="28"/>
        </w:rPr>
        <w:t>.</w:t>
      </w:r>
      <w:r w:rsidR="00403AF0" w:rsidRPr="00A51332">
        <w:rPr>
          <w:rFonts w:ascii="Tahoma" w:hAnsi="Tahoma" w:cs="Tahoma"/>
          <w:color w:val="FF0000"/>
          <w:sz w:val="28"/>
          <w:szCs w:val="28"/>
          <w:lang w:val="ro-RO"/>
        </w:rPr>
        <w:t xml:space="preserve">  </w:t>
      </w:r>
    </w:p>
    <w:p w:rsidR="00403AF0" w:rsidRDefault="00403AF0" w:rsidP="00403AF0">
      <w:pPr>
        <w:ind w:firstLine="720"/>
        <w:jc w:val="both"/>
        <w:rPr>
          <w:rFonts w:ascii="Tahoma" w:hAnsi="Tahoma" w:cs="Tahoma"/>
          <w:color w:val="FF0000"/>
          <w:sz w:val="28"/>
          <w:szCs w:val="28"/>
          <w:lang w:val="ro-RO"/>
        </w:rPr>
      </w:pPr>
      <w:r w:rsidRPr="00A51332">
        <w:rPr>
          <w:rFonts w:ascii="Tahoma" w:hAnsi="Tahoma" w:cs="Tahoma"/>
          <w:color w:val="FF0000"/>
          <w:sz w:val="28"/>
          <w:szCs w:val="28"/>
          <w:lang w:val="ro-RO"/>
        </w:rPr>
        <w:t xml:space="preserve">  </w:t>
      </w:r>
    </w:p>
    <w:p w:rsidR="00403AF0" w:rsidRDefault="008A1EF1" w:rsidP="00403AF0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lastRenderedPageBreak/>
        <w:t>Art.3</w:t>
      </w:r>
      <w:r w:rsidR="00403AF0" w:rsidRPr="000D70A1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Cu ducerea la îndeplinire a prevederilor prezentei hotărâri se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încredinţează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Direcţia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administraţie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locală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Direcţia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economică din cadrul Consiliului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>-Năsăud.</w:t>
      </w:r>
    </w:p>
    <w:p w:rsidR="0076242F" w:rsidRPr="00B07E51" w:rsidRDefault="0076242F" w:rsidP="00403AF0">
      <w:pPr>
        <w:ind w:firstLine="720"/>
        <w:jc w:val="both"/>
        <w:rPr>
          <w:rFonts w:ascii="Tahoma" w:hAnsi="Tahoma" w:cs="Tahoma"/>
          <w:color w:val="FF0000"/>
          <w:sz w:val="28"/>
          <w:szCs w:val="28"/>
          <w:lang w:val="ro-RO"/>
        </w:rPr>
      </w:pPr>
    </w:p>
    <w:p w:rsidR="00403AF0" w:rsidRDefault="00403AF0" w:rsidP="00403AF0">
      <w:pPr>
        <w:ind w:right="48" w:firstLine="720"/>
        <w:jc w:val="both"/>
        <w:rPr>
          <w:rFonts w:ascii="Tahoma" w:hAnsi="Tahoma" w:cs="Tahoma"/>
          <w:bCs/>
          <w:sz w:val="28"/>
          <w:szCs w:val="28"/>
        </w:rPr>
      </w:pPr>
      <w:r w:rsidRPr="00EC2FA2">
        <w:rPr>
          <w:rFonts w:ascii="Tahoma" w:hAnsi="Tahoma" w:cs="Tahoma"/>
          <w:b/>
          <w:sz w:val="28"/>
          <w:szCs w:val="28"/>
        </w:rPr>
        <w:t>Art.</w:t>
      </w:r>
      <w:r w:rsidR="008A1EF1">
        <w:rPr>
          <w:rFonts w:ascii="Tahoma" w:hAnsi="Tahoma" w:cs="Tahoma"/>
          <w:b/>
          <w:sz w:val="28"/>
          <w:szCs w:val="28"/>
        </w:rPr>
        <w:t>4</w:t>
      </w:r>
      <w:r w:rsidRPr="00EC2FA2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Prezenta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hotărâre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se </w:t>
      </w:r>
      <w:proofErr w:type="spellStart"/>
      <w:r>
        <w:rPr>
          <w:rFonts w:ascii="Tahoma" w:hAnsi="Tahoma" w:cs="Tahoma"/>
          <w:bCs/>
          <w:sz w:val="28"/>
          <w:szCs w:val="28"/>
        </w:rPr>
        <w:t>postează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pe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Portalul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de management al </w:t>
      </w:r>
      <w:proofErr w:type="spellStart"/>
      <w:r>
        <w:rPr>
          <w:rFonts w:ascii="Tahoma" w:hAnsi="Tahoma" w:cs="Tahoma"/>
          <w:bCs/>
          <w:sz w:val="28"/>
          <w:szCs w:val="28"/>
        </w:rPr>
        <w:t>Agenţiei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Naţionale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a </w:t>
      </w:r>
      <w:proofErr w:type="spellStart"/>
      <w:r>
        <w:rPr>
          <w:rFonts w:ascii="Tahoma" w:hAnsi="Tahoma" w:cs="Tahoma"/>
          <w:bCs/>
          <w:sz w:val="28"/>
          <w:szCs w:val="28"/>
        </w:rPr>
        <w:t>Funcţionarilor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Publici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bCs/>
          <w:sz w:val="28"/>
          <w:szCs w:val="28"/>
        </w:rPr>
        <w:t>prin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grija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Compartimentului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resurse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umane</w:t>
      </w:r>
      <w:proofErr w:type="spellEnd"/>
      <w:r>
        <w:rPr>
          <w:rFonts w:ascii="Tahoma" w:hAnsi="Tahoma" w:cs="Tahoma"/>
          <w:bCs/>
          <w:sz w:val="28"/>
          <w:szCs w:val="28"/>
        </w:rPr>
        <w:t>.</w:t>
      </w:r>
    </w:p>
    <w:p w:rsidR="0076242F" w:rsidRPr="00112311" w:rsidRDefault="0076242F" w:rsidP="00403AF0">
      <w:pPr>
        <w:ind w:right="48" w:firstLine="720"/>
        <w:jc w:val="both"/>
        <w:rPr>
          <w:rFonts w:ascii="Tahoma" w:hAnsi="Tahoma" w:cs="Tahoma"/>
          <w:bCs/>
          <w:sz w:val="28"/>
          <w:szCs w:val="28"/>
        </w:rPr>
      </w:pPr>
    </w:p>
    <w:p w:rsidR="00403AF0" w:rsidRPr="00EC2FA2" w:rsidRDefault="00403AF0" w:rsidP="00403AF0">
      <w:pPr>
        <w:ind w:firstLine="426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</w:t>
      </w:r>
      <w:r w:rsidRPr="00000F7E">
        <w:rPr>
          <w:rFonts w:ascii="Tahoma" w:hAnsi="Tahoma" w:cs="Tahoma"/>
          <w:b/>
          <w:sz w:val="28"/>
          <w:szCs w:val="28"/>
        </w:rPr>
        <w:t>Art.</w:t>
      </w:r>
      <w:r>
        <w:rPr>
          <w:rFonts w:ascii="Tahoma" w:hAnsi="Tahoma" w:cs="Tahoma"/>
          <w:b/>
          <w:sz w:val="28"/>
          <w:szCs w:val="28"/>
        </w:rPr>
        <w:t xml:space="preserve">5 </w:t>
      </w:r>
      <w:proofErr w:type="spellStart"/>
      <w:r w:rsidRPr="00EC2FA2">
        <w:rPr>
          <w:rFonts w:ascii="Tahoma" w:hAnsi="Tahoma" w:cs="Tahoma"/>
          <w:sz w:val="28"/>
          <w:szCs w:val="28"/>
        </w:rPr>
        <w:t>Prezenta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hotărâre</w:t>
      </w:r>
      <w:proofErr w:type="spellEnd"/>
      <w:r>
        <w:rPr>
          <w:rFonts w:ascii="Tahoma" w:hAnsi="Tahoma" w:cs="Tahoma"/>
          <w:sz w:val="28"/>
          <w:szCs w:val="28"/>
        </w:rPr>
        <w:t xml:space="preserve"> se </w:t>
      </w:r>
      <w:proofErr w:type="spellStart"/>
      <w:r>
        <w:rPr>
          <w:rFonts w:ascii="Tahoma" w:hAnsi="Tahoma" w:cs="Tahoma"/>
          <w:sz w:val="28"/>
          <w:szCs w:val="28"/>
        </w:rPr>
        <w:t>comunică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către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Serviciul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administraţie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relaţii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publice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r w:rsidRPr="00EC2FA2">
        <w:rPr>
          <w:rFonts w:ascii="Tahoma" w:hAnsi="Tahoma" w:cs="Tahoma"/>
          <w:sz w:val="28"/>
          <w:szCs w:val="28"/>
        </w:rPr>
        <w:t>cu:</w:t>
      </w:r>
    </w:p>
    <w:p w:rsidR="00403AF0" w:rsidRPr="00A05AC2" w:rsidRDefault="00403AF0" w:rsidP="00403AF0">
      <w:pPr>
        <w:numPr>
          <w:ilvl w:val="0"/>
          <w:numId w:val="1"/>
        </w:numPr>
        <w:ind w:left="1134" w:hanging="567"/>
        <w:rPr>
          <w:rFonts w:ascii="Tahoma" w:hAnsi="Tahoma" w:cs="Tahoma"/>
          <w:sz w:val="28"/>
          <w:szCs w:val="28"/>
        </w:rPr>
      </w:pPr>
      <w:proofErr w:type="spellStart"/>
      <w:r w:rsidRPr="00A05AC2">
        <w:rPr>
          <w:rFonts w:ascii="Tahoma" w:hAnsi="Tahoma" w:cs="Tahoma"/>
          <w:sz w:val="28"/>
          <w:szCs w:val="28"/>
        </w:rPr>
        <w:t>Direcţia</w:t>
      </w:r>
      <w:proofErr w:type="spellEnd"/>
      <w:r w:rsidRPr="00A05AC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05AC2">
        <w:rPr>
          <w:rFonts w:ascii="Tahoma" w:hAnsi="Tahoma" w:cs="Tahoma"/>
          <w:sz w:val="28"/>
          <w:szCs w:val="28"/>
        </w:rPr>
        <w:t>administraţie</w:t>
      </w:r>
      <w:proofErr w:type="spellEnd"/>
      <w:r w:rsidRPr="00A05AC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05AC2">
        <w:rPr>
          <w:rFonts w:ascii="Tahoma" w:hAnsi="Tahoma" w:cs="Tahoma"/>
          <w:sz w:val="28"/>
          <w:szCs w:val="28"/>
        </w:rPr>
        <w:t>locală</w:t>
      </w:r>
      <w:proofErr w:type="spellEnd"/>
      <w:r w:rsidRPr="00A05AC2">
        <w:rPr>
          <w:rFonts w:ascii="Tahoma" w:hAnsi="Tahoma" w:cs="Tahoma"/>
          <w:sz w:val="28"/>
          <w:szCs w:val="28"/>
        </w:rPr>
        <w:t>;</w:t>
      </w:r>
    </w:p>
    <w:p w:rsidR="00403AF0" w:rsidRDefault="00403AF0" w:rsidP="00403AF0">
      <w:pPr>
        <w:numPr>
          <w:ilvl w:val="0"/>
          <w:numId w:val="1"/>
        </w:numPr>
        <w:ind w:left="1134" w:hanging="567"/>
        <w:rPr>
          <w:rFonts w:ascii="Tahoma" w:hAnsi="Tahoma" w:cs="Tahoma"/>
          <w:sz w:val="28"/>
          <w:szCs w:val="28"/>
        </w:rPr>
      </w:pPr>
      <w:proofErr w:type="spellStart"/>
      <w:r w:rsidRPr="00F8718E">
        <w:rPr>
          <w:rFonts w:ascii="Tahoma" w:hAnsi="Tahoma" w:cs="Tahoma"/>
          <w:sz w:val="28"/>
          <w:szCs w:val="28"/>
        </w:rPr>
        <w:t>Direcţia</w:t>
      </w:r>
      <w:proofErr w:type="spellEnd"/>
      <w:r w:rsidRPr="00F8718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F8718E">
        <w:rPr>
          <w:rFonts w:ascii="Tahoma" w:hAnsi="Tahoma" w:cs="Tahoma"/>
          <w:sz w:val="28"/>
          <w:szCs w:val="28"/>
        </w:rPr>
        <w:t>economică</w:t>
      </w:r>
      <w:proofErr w:type="spellEnd"/>
      <w:r w:rsidRPr="00F8718E">
        <w:rPr>
          <w:rFonts w:ascii="Tahoma" w:hAnsi="Tahoma" w:cs="Tahoma"/>
          <w:sz w:val="28"/>
          <w:szCs w:val="28"/>
        </w:rPr>
        <w:t>;</w:t>
      </w:r>
    </w:p>
    <w:p w:rsidR="0015445B" w:rsidRDefault="0015445B" w:rsidP="0015445B">
      <w:pPr>
        <w:numPr>
          <w:ilvl w:val="0"/>
          <w:numId w:val="1"/>
        </w:numPr>
        <w:ind w:left="567" w:firstLine="0"/>
        <w:jc w:val="both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t xml:space="preserve">     </w:t>
      </w:r>
      <w:proofErr w:type="spellStart"/>
      <w:r>
        <w:rPr>
          <w:rFonts w:ascii="Tahoma" w:hAnsi="Tahoma" w:cs="Tahoma"/>
          <w:bCs/>
          <w:sz w:val="28"/>
          <w:szCs w:val="28"/>
        </w:rPr>
        <w:t>Agenţia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Naţională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a </w:t>
      </w:r>
      <w:proofErr w:type="spellStart"/>
      <w:r>
        <w:rPr>
          <w:rFonts w:ascii="Tahoma" w:hAnsi="Tahoma" w:cs="Tahoma"/>
          <w:bCs/>
          <w:sz w:val="28"/>
          <w:szCs w:val="28"/>
        </w:rPr>
        <w:t>Funcţionarilor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Publici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prin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Portalul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de management a </w:t>
      </w:r>
      <w:proofErr w:type="spellStart"/>
      <w:r>
        <w:rPr>
          <w:rFonts w:ascii="Tahoma" w:hAnsi="Tahoma" w:cs="Tahoma"/>
          <w:bCs/>
          <w:sz w:val="28"/>
          <w:szCs w:val="28"/>
        </w:rPr>
        <w:t>funcţiilor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publice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şi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al </w:t>
      </w:r>
      <w:proofErr w:type="spellStart"/>
      <w:r>
        <w:rPr>
          <w:rFonts w:ascii="Tahoma" w:hAnsi="Tahoma" w:cs="Tahoma"/>
          <w:bCs/>
          <w:sz w:val="28"/>
          <w:szCs w:val="28"/>
        </w:rPr>
        <w:t>funcţionarilor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publici</w:t>
      </w:r>
      <w:proofErr w:type="spellEnd"/>
      <w:r>
        <w:rPr>
          <w:rFonts w:ascii="Tahoma" w:hAnsi="Tahoma" w:cs="Tahoma"/>
          <w:bCs/>
          <w:sz w:val="28"/>
          <w:szCs w:val="28"/>
        </w:rPr>
        <w:t>;</w:t>
      </w:r>
    </w:p>
    <w:p w:rsidR="00403AF0" w:rsidRDefault="00403AF0" w:rsidP="00403AF0">
      <w:pPr>
        <w:numPr>
          <w:ilvl w:val="0"/>
          <w:numId w:val="1"/>
        </w:numPr>
        <w:ind w:left="1134" w:hanging="567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Instituţia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</w:t>
      </w:r>
      <w:r w:rsidRPr="00F8718E">
        <w:rPr>
          <w:rFonts w:ascii="Tahoma" w:hAnsi="Tahoma" w:cs="Tahoma"/>
          <w:sz w:val="28"/>
          <w:szCs w:val="28"/>
        </w:rPr>
        <w:t>refectului</w:t>
      </w:r>
      <w:proofErr w:type="spellEnd"/>
      <w:r w:rsidRPr="00F8718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F8718E">
        <w:rPr>
          <w:rFonts w:ascii="Tahoma" w:hAnsi="Tahoma" w:cs="Tahoma"/>
          <w:sz w:val="28"/>
          <w:szCs w:val="28"/>
        </w:rPr>
        <w:t>judeţul</w:t>
      </w:r>
      <w:proofErr w:type="spellEnd"/>
      <w:r w:rsidRPr="00F8718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F8718E">
        <w:rPr>
          <w:rFonts w:ascii="Tahoma" w:hAnsi="Tahoma" w:cs="Tahoma"/>
          <w:sz w:val="28"/>
          <w:szCs w:val="28"/>
        </w:rPr>
        <w:t>Bistriţa-Năsăud</w:t>
      </w:r>
      <w:proofErr w:type="spellEnd"/>
      <w:r w:rsidRPr="00F8718E">
        <w:rPr>
          <w:rFonts w:ascii="Tahoma" w:hAnsi="Tahoma" w:cs="Tahoma"/>
          <w:sz w:val="28"/>
          <w:szCs w:val="28"/>
        </w:rPr>
        <w:t>.</w:t>
      </w:r>
    </w:p>
    <w:p w:rsidR="0023107B" w:rsidRDefault="0023107B" w:rsidP="00403AF0">
      <w:pPr>
        <w:ind w:left="1134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               </w:t>
      </w:r>
    </w:p>
    <w:p w:rsidR="0076242F" w:rsidRDefault="0076242F" w:rsidP="00403AF0">
      <w:pPr>
        <w:ind w:left="1134"/>
        <w:rPr>
          <w:rFonts w:ascii="Tahoma" w:hAnsi="Tahoma" w:cs="Tahoma"/>
          <w:sz w:val="28"/>
          <w:szCs w:val="28"/>
        </w:rPr>
      </w:pPr>
    </w:p>
    <w:p w:rsidR="0076242F" w:rsidRDefault="0076242F" w:rsidP="00EB59E0">
      <w:pPr>
        <w:rPr>
          <w:rFonts w:ascii="Tahoma" w:hAnsi="Tahoma" w:cs="Tahoma"/>
          <w:sz w:val="28"/>
          <w:szCs w:val="28"/>
        </w:rPr>
      </w:pPr>
    </w:p>
    <w:p w:rsidR="00097503" w:rsidRDefault="00097503" w:rsidP="00EB59E0">
      <w:pPr>
        <w:rPr>
          <w:rFonts w:ascii="Tahoma" w:hAnsi="Tahoma" w:cs="Tahoma"/>
          <w:sz w:val="28"/>
          <w:szCs w:val="28"/>
        </w:rPr>
      </w:pPr>
    </w:p>
    <w:p w:rsidR="0076242F" w:rsidRDefault="0076242F" w:rsidP="00403AF0">
      <w:pPr>
        <w:ind w:left="1134"/>
        <w:rPr>
          <w:rFonts w:ascii="Tahoma" w:hAnsi="Tahoma" w:cs="Tahoma"/>
          <w:sz w:val="28"/>
          <w:szCs w:val="28"/>
        </w:rPr>
      </w:pPr>
    </w:p>
    <w:p w:rsidR="00097503" w:rsidRPr="00097503" w:rsidRDefault="00097503" w:rsidP="00097503">
      <w:pPr>
        <w:autoSpaceDE w:val="0"/>
        <w:autoSpaceDN w:val="0"/>
        <w:adjustRightInd w:val="0"/>
        <w:rPr>
          <w:rFonts w:ascii="Tahoma" w:hAnsi="Tahoma" w:cs="Tahoma"/>
          <w:b/>
          <w:spacing w:val="6"/>
          <w:sz w:val="28"/>
          <w:szCs w:val="28"/>
          <w:lang w:val="es-ES"/>
        </w:rPr>
      </w:pPr>
      <w:r>
        <w:rPr>
          <w:rFonts w:ascii="Tahoma" w:hAnsi="Tahoma" w:cs="Tahoma"/>
          <w:b/>
          <w:spacing w:val="6"/>
          <w:sz w:val="28"/>
          <w:szCs w:val="28"/>
          <w:lang w:val="ro-RO"/>
        </w:rPr>
        <w:t xml:space="preserve"> </w:t>
      </w:r>
      <w:r w:rsidRPr="00097503">
        <w:rPr>
          <w:rFonts w:ascii="Tahoma" w:hAnsi="Tahoma" w:cs="Tahoma"/>
          <w:b/>
          <w:spacing w:val="6"/>
          <w:sz w:val="28"/>
          <w:szCs w:val="28"/>
          <w:lang w:val="ro-RO"/>
        </w:rPr>
        <w:t>VICEPREŞEDINTE,</w:t>
      </w:r>
      <w:r w:rsidRPr="00097503">
        <w:rPr>
          <w:rFonts w:ascii="Tahoma" w:hAnsi="Tahoma" w:cs="Tahoma"/>
          <w:b/>
          <w:spacing w:val="6"/>
          <w:sz w:val="28"/>
          <w:szCs w:val="28"/>
          <w:lang w:val="ro-RO"/>
        </w:rPr>
        <w:tab/>
      </w:r>
      <w:r w:rsidRPr="00097503">
        <w:rPr>
          <w:rFonts w:ascii="Tahoma" w:hAnsi="Tahoma" w:cs="Tahoma"/>
          <w:b/>
          <w:spacing w:val="6"/>
          <w:sz w:val="28"/>
          <w:szCs w:val="28"/>
          <w:lang w:val="ro-RO"/>
        </w:rPr>
        <w:tab/>
      </w:r>
      <w:r w:rsidRPr="00097503">
        <w:rPr>
          <w:rFonts w:ascii="Tahoma" w:hAnsi="Tahoma" w:cs="Tahoma"/>
          <w:b/>
          <w:spacing w:val="6"/>
          <w:sz w:val="28"/>
          <w:szCs w:val="28"/>
          <w:lang w:val="ro-RO"/>
        </w:rPr>
        <w:tab/>
      </w:r>
      <w:r w:rsidRPr="00097503">
        <w:rPr>
          <w:rFonts w:ascii="Tahoma" w:hAnsi="Tahoma" w:cs="Tahoma"/>
          <w:b/>
          <w:spacing w:val="6"/>
          <w:sz w:val="28"/>
          <w:szCs w:val="28"/>
          <w:lang w:val="ro-RO"/>
        </w:rPr>
        <w:tab/>
      </w:r>
      <w:r w:rsidRPr="00097503">
        <w:rPr>
          <w:rFonts w:ascii="Tahoma" w:hAnsi="Tahoma" w:cs="Tahoma"/>
          <w:b/>
          <w:spacing w:val="6"/>
          <w:sz w:val="28"/>
          <w:szCs w:val="28"/>
          <w:lang w:val="ro-RO"/>
        </w:rPr>
        <w:tab/>
        <w:t xml:space="preserve">       </w:t>
      </w:r>
      <w:r>
        <w:rPr>
          <w:rFonts w:ascii="Tahoma" w:hAnsi="Tahoma" w:cs="Tahoma"/>
          <w:b/>
          <w:spacing w:val="6"/>
          <w:sz w:val="28"/>
          <w:szCs w:val="28"/>
          <w:lang w:val="ro-RO"/>
        </w:rPr>
        <w:t xml:space="preserve">  </w:t>
      </w:r>
      <w:r w:rsidRPr="00097503">
        <w:rPr>
          <w:rFonts w:ascii="Tahoma" w:hAnsi="Tahoma" w:cs="Tahoma"/>
          <w:b/>
          <w:spacing w:val="6"/>
          <w:sz w:val="28"/>
          <w:szCs w:val="28"/>
          <w:lang w:val="es-ES"/>
        </w:rPr>
        <w:t>Contrasemnează:</w:t>
      </w:r>
    </w:p>
    <w:p w:rsidR="00097503" w:rsidRPr="00097503" w:rsidRDefault="00097503" w:rsidP="00097503">
      <w:pPr>
        <w:autoSpaceDE w:val="0"/>
        <w:autoSpaceDN w:val="0"/>
        <w:adjustRightInd w:val="0"/>
        <w:rPr>
          <w:rFonts w:ascii="Tahoma" w:hAnsi="Tahoma" w:cs="Tahoma"/>
          <w:b/>
          <w:spacing w:val="6"/>
          <w:sz w:val="28"/>
          <w:szCs w:val="28"/>
          <w:lang w:val="es-ES"/>
        </w:rPr>
      </w:pPr>
      <w:r w:rsidRPr="00097503">
        <w:rPr>
          <w:rFonts w:ascii="Tahoma" w:hAnsi="Tahoma" w:cs="Tahoma"/>
          <w:b/>
          <w:spacing w:val="6"/>
          <w:sz w:val="28"/>
          <w:szCs w:val="28"/>
          <w:lang w:val="es-ES"/>
        </w:rPr>
        <w:t xml:space="preserve">   </w:t>
      </w:r>
      <w:r>
        <w:rPr>
          <w:rFonts w:ascii="Tahoma" w:hAnsi="Tahoma" w:cs="Tahoma"/>
          <w:b/>
          <w:spacing w:val="6"/>
          <w:sz w:val="28"/>
          <w:szCs w:val="28"/>
          <w:lang w:val="es-ES"/>
        </w:rPr>
        <w:t xml:space="preserve"> </w:t>
      </w:r>
      <w:r w:rsidRPr="00097503">
        <w:rPr>
          <w:rFonts w:ascii="Tahoma" w:hAnsi="Tahoma" w:cs="Tahoma"/>
          <w:b/>
          <w:spacing w:val="6"/>
          <w:sz w:val="28"/>
          <w:szCs w:val="28"/>
          <w:lang w:val="es-ES"/>
        </w:rPr>
        <w:t>PUICA VASILE                                       SECRETARUL JUDEŢULUI,</w:t>
      </w:r>
    </w:p>
    <w:p w:rsidR="00097503" w:rsidRPr="00097503" w:rsidRDefault="00097503" w:rsidP="00097503">
      <w:pPr>
        <w:autoSpaceDE w:val="0"/>
        <w:autoSpaceDN w:val="0"/>
        <w:adjustRightInd w:val="0"/>
        <w:ind w:left="5760" w:firstLine="720"/>
        <w:rPr>
          <w:rFonts w:ascii="Tahoma" w:hAnsi="Tahoma" w:cs="Tahoma"/>
          <w:b/>
          <w:spacing w:val="6"/>
          <w:sz w:val="28"/>
          <w:szCs w:val="28"/>
          <w:lang w:val="es-ES"/>
        </w:rPr>
      </w:pPr>
      <w:r w:rsidRPr="00097503">
        <w:rPr>
          <w:rFonts w:ascii="Tahoma" w:hAnsi="Tahoma" w:cs="Tahoma"/>
          <w:b/>
          <w:spacing w:val="6"/>
          <w:sz w:val="28"/>
          <w:szCs w:val="28"/>
          <w:lang w:val="es-ES"/>
        </w:rPr>
        <w:t xml:space="preserve">  </w:t>
      </w:r>
      <w:r>
        <w:rPr>
          <w:rFonts w:ascii="Tahoma" w:hAnsi="Tahoma" w:cs="Tahoma"/>
          <w:b/>
          <w:spacing w:val="6"/>
          <w:sz w:val="28"/>
          <w:szCs w:val="28"/>
          <w:lang w:val="es-ES"/>
        </w:rPr>
        <w:t xml:space="preserve">  </w:t>
      </w:r>
      <w:r w:rsidRPr="00097503">
        <w:rPr>
          <w:rFonts w:ascii="Tahoma" w:hAnsi="Tahoma" w:cs="Tahoma"/>
          <w:b/>
          <w:spacing w:val="6"/>
          <w:sz w:val="28"/>
          <w:szCs w:val="28"/>
          <w:lang w:val="es-ES"/>
        </w:rPr>
        <w:t>MICA OPREA</w:t>
      </w:r>
    </w:p>
    <w:p w:rsidR="0023107B" w:rsidRDefault="0023107B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76242F" w:rsidRDefault="0076242F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76242F" w:rsidRDefault="0076242F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76242F" w:rsidRDefault="0076242F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76242F" w:rsidRDefault="0076242F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EB59E0" w:rsidRDefault="00EB59E0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720914" w:rsidRDefault="00720914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720914" w:rsidRDefault="00720914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720914" w:rsidRDefault="00720914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720914" w:rsidRDefault="00720914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720914" w:rsidRDefault="00720914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720914" w:rsidRDefault="00720914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720914" w:rsidRDefault="00720914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720914" w:rsidRDefault="00720914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720914" w:rsidRDefault="00720914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720914" w:rsidRDefault="00720914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720914" w:rsidRDefault="00720914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403AF0" w:rsidRPr="004802C2" w:rsidRDefault="00403AF0" w:rsidP="00403AF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 xml:space="preserve">Nr. </w:t>
      </w:r>
      <w:r w:rsidR="00DD15DD">
        <w:rPr>
          <w:rFonts w:ascii="Tahoma" w:hAnsi="Tahoma" w:cs="Tahoma"/>
          <w:b/>
          <w:sz w:val="28"/>
          <w:szCs w:val="28"/>
          <w:lang w:val="fr-FR"/>
        </w:rPr>
        <w:t>78</w:t>
      </w:r>
    </w:p>
    <w:p w:rsidR="00403AF0" w:rsidRDefault="00403AF0" w:rsidP="00403AF0">
      <w:pPr>
        <w:autoSpaceDE w:val="0"/>
        <w:autoSpaceDN w:val="0"/>
        <w:adjustRightInd w:val="0"/>
        <w:rPr>
          <w:rFonts w:ascii="Tahoma" w:hAnsi="Tahoma" w:cs="Tahoma"/>
          <w:b/>
          <w:bCs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b/>
          <w:bCs/>
          <w:sz w:val="28"/>
          <w:szCs w:val="28"/>
          <w:lang w:val="fr-FR"/>
        </w:rPr>
        <w:t>Din</w:t>
      </w:r>
      <w:proofErr w:type="spellEnd"/>
      <w:r>
        <w:rPr>
          <w:rFonts w:ascii="Tahoma" w:hAnsi="Tahoma" w:cs="Tahoma"/>
          <w:b/>
          <w:bCs/>
          <w:sz w:val="28"/>
          <w:szCs w:val="28"/>
          <w:lang w:val="fr-FR"/>
        </w:rPr>
        <w:t xml:space="preserve"> </w:t>
      </w:r>
      <w:r w:rsidR="00DD15DD">
        <w:rPr>
          <w:rFonts w:ascii="Tahoma" w:hAnsi="Tahoma" w:cs="Tahoma"/>
          <w:b/>
          <w:bCs/>
          <w:sz w:val="28"/>
          <w:szCs w:val="28"/>
          <w:lang w:val="fr-FR"/>
        </w:rPr>
        <w:t>27.06.</w:t>
      </w:r>
      <w:bookmarkStart w:id="0" w:name="_GoBack"/>
      <w:bookmarkEnd w:id="0"/>
      <w:r>
        <w:rPr>
          <w:rFonts w:ascii="Tahoma" w:hAnsi="Tahoma" w:cs="Tahoma"/>
          <w:b/>
          <w:bCs/>
          <w:sz w:val="28"/>
          <w:szCs w:val="28"/>
          <w:lang w:val="fr-FR"/>
        </w:rPr>
        <w:t>201</w:t>
      </w:r>
      <w:r w:rsidR="009F15EF">
        <w:rPr>
          <w:rFonts w:ascii="Tahoma" w:hAnsi="Tahoma" w:cs="Tahoma"/>
          <w:b/>
          <w:bCs/>
          <w:sz w:val="28"/>
          <w:szCs w:val="28"/>
          <w:lang w:val="fr-FR"/>
        </w:rPr>
        <w:t>7</w:t>
      </w:r>
    </w:p>
    <w:p w:rsidR="00403AF0" w:rsidRDefault="001D584B" w:rsidP="00403AF0">
      <w:pPr>
        <w:autoSpaceDE w:val="0"/>
        <w:autoSpaceDN w:val="0"/>
        <w:adjustRightInd w:val="0"/>
        <w:rPr>
          <w:rFonts w:ascii="Tahoma" w:hAnsi="Tahoma" w:cs="Tahoma"/>
          <w:i/>
          <w:sz w:val="28"/>
          <w:szCs w:val="28"/>
          <w:lang w:val="ro-RO"/>
        </w:rPr>
      </w:pPr>
      <w:r>
        <w:rPr>
          <w:rFonts w:ascii="Tahoma" w:hAnsi="Tahoma" w:cs="Tahoma"/>
          <w:bCs/>
          <w:sz w:val="24"/>
          <w:szCs w:val="24"/>
          <w:lang w:val="fr-FR"/>
        </w:rPr>
        <w:t xml:space="preserve">Lucian </w:t>
      </w:r>
      <w:proofErr w:type="spellStart"/>
      <w:r>
        <w:rPr>
          <w:rFonts w:ascii="Tahoma" w:hAnsi="Tahoma" w:cs="Tahoma"/>
          <w:bCs/>
          <w:sz w:val="24"/>
          <w:szCs w:val="24"/>
          <w:lang w:val="fr-FR"/>
        </w:rPr>
        <w:t>Borgovan</w:t>
      </w:r>
      <w:proofErr w:type="spellEnd"/>
      <w:r>
        <w:rPr>
          <w:rFonts w:ascii="Tahoma" w:hAnsi="Tahoma" w:cs="Tahoma"/>
          <w:bCs/>
          <w:sz w:val="24"/>
          <w:szCs w:val="24"/>
          <w:lang w:val="fr-FR"/>
        </w:rPr>
        <w:t>/</w:t>
      </w:r>
      <w:r w:rsidR="009F15EF" w:rsidRPr="009F15EF">
        <w:rPr>
          <w:rFonts w:ascii="Tahoma" w:hAnsi="Tahoma" w:cs="Tahoma"/>
          <w:bCs/>
          <w:sz w:val="24"/>
          <w:szCs w:val="24"/>
          <w:lang w:val="fr-FR"/>
        </w:rPr>
        <w:t xml:space="preserve"> </w:t>
      </w:r>
      <w:r w:rsidR="009F15EF">
        <w:rPr>
          <w:rFonts w:ascii="Tahoma" w:hAnsi="Tahoma" w:cs="Tahoma"/>
          <w:bCs/>
          <w:sz w:val="24"/>
          <w:szCs w:val="24"/>
          <w:lang w:val="fr-FR"/>
        </w:rPr>
        <w:t>Melinda Ani/</w:t>
      </w:r>
      <w:r w:rsidR="00720914">
        <w:rPr>
          <w:rFonts w:ascii="Tahoma" w:hAnsi="Tahoma" w:cs="Tahoma"/>
          <w:bCs/>
          <w:sz w:val="24"/>
          <w:szCs w:val="24"/>
          <w:lang w:val="fr-FR"/>
        </w:rPr>
        <w:t>R.M/</w:t>
      </w:r>
      <w:r w:rsidR="00403AF0">
        <w:rPr>
          <w:rFonts w:ascii="Tahoma" w:hAnsi="Tahoma" w:cs="Tahoma"/>
          <w:bCs/>
          <w:sz w:val="24"/>
          <w:szCs w:val="24"/>
          <w:lang w:val="fr-FR"/>
        </w:rPr>
        <w:t>5 ex.</w:t>
      </w:r>
      <w:r w:rsidR="00403AF0" w:rsidRPr="00550E13">
        <w:rPr>
          <w:rFonts w:ascii="Tahoma" w:hAnsi="Tahoma" w:cs="Tahoma"/>
          <w:i/>
          <w:sz w:val="28"/>
          <w:szCs w:val="28"/>
          <w:lang w:val="ro-RO"/>
        </w:rPr>
        <w:t xml:space="preserve"> </w:t>
      </w:r>
    </w:p>
    <w:p w:rsidR="0076242F" w:rsidRDefault="0076242F" w:rsidP="00403AF0">
      <w:pPr>
        <w:autoSpaceDE w:val="0"/>
        <w:autoSpaceDN w:val="0"/>
        <w:adjustRightInd w:val="0"/>
        <w:rPr>
          <w:rFonts w:ascii="Tahoma" w:hAnsi="Tahoma" w:cs="Tahoma"/>
          <w:i/>
          <w:sz w:val="28"/>
          <w:szCs w:val="28"/>
          <w:lang w:val="ro-RO"/>
        </w:rPr>
      </w:pPr>
    </w:p>
    <w:sectPr w:rsidR="0076242F" w:rsidSect="001E5BA7">
      <w:footerReference w:type="default" r:id="rId9"/>
      <w:pgSz w:w="11907" w:h="16840" w:code="9"/>
      <w:pgMar w:top="851" w:right="851" w:bottom="851" w:left="1418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484" w:rsidRDefault="004E2484">
      <w:r>
        <w:separator/>
      </w:r>
    </w:p>
  </w:endnote>
  <w:endnote w:type="continuationSeparator" w:id="0">
    <w:p w:rsidR="004E2484" w:rsidRDefault="004E2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B52" w:rsidRDefault="00C817CD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DD15DD" w:rsidRPr="00DD15DD">
      <w:rPr>
        <w:noProof/>
        <w:lang w:val="ro-RO"/>
      </w:rPr>
      <w:t>2</w:t>
    </w:r>
    <w:r>
      <w:fldChar w:fldCharType="end"/>
    </w:r>
  </w:p>
  <w:p w:rsidR="00277520" w:rsidRDefault="00DD15DD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484" w:rsidRDefault="004E2484">
      <w:r>
        <w:separator/>
      </w:r>
    </w:p>
  </w:footnote>
  <w:footnote w:type="continuationSeparator" w:id="0">
    <w:p w:rsidR="004E2484" w:rsidRDefault="004E24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63D44"/>
    <w:multiLevelType w:val="hybridMultilevel"/>
    <w:tmpl w:val="1938C466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53C43"/>
    <w:multiLevelType w:val="hybridMultilevel"/>
    <w:tmpl w:val="458A18D8"/>
    <w:lvl w:ilvl="0" w:tplc="8DF470E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A32E1"/>
    <w:multiLevelType w:val="hybridMultilevel"/>
    <w:tmpl w:val="3F225342"/>
    <w:lvl w:ilvl="0" w:tplc="F36615E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7A69E5"/>
    <w:multiLevelType w:val="hybridMultilevel"/>
    <w:tmpl w:val="A470C580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AA0B31"/>
    <w:multiLevelType w:val="hybridMultilevel"/>
    <w:tmpl w:val="16122016"/>
    <w:lvl w:ilvl="0" w:tplc="944C9C42"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5" w15:restartNumberingAfterBreak="0">
    <w:nsid w:val="5FC26C50"/>
    <w:multiLevelType w:val="hybridMultilevel"/>
    <w:tmpl w:val="004E21C0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9264D"/>
    <w:multiLevelType w:val="hybridMultilevel"/>
    <w:tmpl w:val="3B4E7746"/>
    <w:lvl w:ilvl="0" w:tplc="944C9C42">
      <w:numFmt w:val="bullet"/>
      <w:lvlText w:val="-"/>
      <w:lvlJc w:val="left"/>
      <w:pPr>
        <w:ind w:left="1353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B1A"/>
    <w:rsid w:val="000127CA"/>
    <w:rsid w:val="00013749"/>
    <w:rsid w:val="0003456A"/>
    <w:rsid w:val="00040961"/>
    <w:rsid w:val="000534D6"/>
    <w:rsid w:val="00086AF6"/>
    <w:rsid w:val="00097503"/>
    <w:rsid w:val="000A1C74"/>
    <w:rsid w:val="000A3B5D"/>
    <w:rsid w:val="000B3335"/>
    <w:rsid w:val="000C670D"/>
    <w:rsid w:val="000E0376"/>
    <w:rsid w:val="000E282C"/>
    <w:rsid w:val="000F18DC"/>
    <w:rsid w:val="000F6D11"/>
    <w:rsid w:val="00110A50"/>
    <w:rsid w:val="00113984"/>
    <w:rsid w:val="00137082"/>
    <w:rsid w:val="0015445B"/>
    <w:rsid w:val="00172B0F"/>
    <w:rsid w:val="00186C06"/>
    <w:rsid w:val="001A3C27"/>
    <w:rsid w:val="001A6808"/>
    <w:rsid w:val="001B23E4"/>
    <w:rsid w:val="001C2452"/>
    <w:rsid w:val="001D584B"/>
    <w:rsid w:val="001E5BA7"/>
    <w:rsid w:val="001F6056"/>
    <w:rsid w:val="00201796"/>
    <w:rsid w:val="00213E47"/>
    <w:rsid w:val="0023107B"/>
    <w:rsid w:val="002401C1"/>
    <w:rsid w:val="00247419"/>
    <w:rsid w:val="00252CB4"/>
    <w:rsid w:val="002569D4"/>
    <w:rsid w:val="00261A37"/>
    <w:rsid w:val="00263202"/>
    <w:rsid w:val="00276115"/>
    <w:rsid w:val="00277D2B"/>
    <w:rsid w:val="002922CC"/>
    <w:rsid w:val="002A4ADA"/>
    <w:rsid w:val="002E23C5"/>
    <w:rsid w:val="002F402B"/>
    <w:rsid w:val="002F7118"/>
    <w:rsid w:val="003306ED"/>
    <w:rsid w:val="003326A1"/>
    <w:rsid w:val="003353E0"/>
    <w:rsid w:val="00342E82"/>
    <w:rsid w:val="00353AF5"/>
    <w:rsid w:val="003546AE"/>
    <w:rsid w:val="00364B5C"/>
    <w:rsid w:val="003746E7"/>
    <w:rsid w:val="00380F61"/>
    <w:rsid w:val="00386E23"/>
    <w:rsid w:val="00392F3E"/>
    <w:rsid w:val="003A1F2F"/>
    <w:rsid w:val="003B30D0"/>
    <w:rsid w:val="003C0A0D"/>
    <w:rsid w:val="003C376A"/>
    <w:rsid w:val="003E3399"/>
    <w:rsid w:val="003E3AA1"/>
    <w:rsid w:val="003F7EF8"/>
    <w:rsid w:val="00403AF0"/>
    <w:rsid w:val="00410844"/>
    <w:rsid w:val="00420137"/>
    <w:rsid w:val="004301C7"/>
    <w:rsid w:val="00437D5D"/>
    <w:rsid w:val="00460072"/>
    <w:rsid w:val="004654B5"/>
    <w:rsid w:val="00471C5F"/>
    <w:rsid w:val="0047430E"/>
    <w:rsid w:val="004769CC"/>
    <w:rsid w:val="004C07E4"/>
    <w:rsid w:val="004D6890"/>
    <w:rsid w:val="004E0022"/>
    <w:rsid w:val="004E2484"/>
    <w:rsid w:val="004E36F4"/>
    <w:rsid w:val="004E610F"/>
    <w:rsid w:val="004F7A3C"/>
    <w:rsid w:val="005048D9"/>
    <w:rsid w:val="00510F7C"/>
    <w:rsid w:val="005336EC"/>
    <w:rsid w:val="00544969"/>
    <w:rsid w:val="00547AA0"/>
    <w:rsid w:val="005547DA"/>
    <w:rsid w:val="0056068A"/>
    <w:rsid w:val="00575D40"/>
    <w:rsid w:val="00580E11"/>
    <w:rsid w:val="00582DF9"/>
    <w:rsid w:val="0058709B"/>
    <w:rsid w:val="0059312F"/>
    <w:rsid w:val="0059533A"/>
    <w:rsid w:val="005A2399"/>
    <w:rsid w:val="005B185E"/>
    <w:rsid w:val="005B5D2E"/>
    <w:rsid w:val="005B7539"/>
    <w:rsid w:val="005D1932"/>
    <w:rsid w:val="005D694B"/>
    <w:rsid w:val="005F4004"/>
    <w:rsid w:val="006022CD"/>
    <w:rsid w:val="006119EB"/>
    <w:rsid w:val="0062081F"/>
    <w:rsid w:val="00620C9C"/>
    <w:rsid w:val="00646B5D"/>
    <w:rsid w:val="0068272C"/>
    <w:rsid w:val="00683DFB"/>
    <w:rsid w:val="006D0F64"/>
    <w:rsid w:val="006D3A99"/>
    <w:rsid w:val="006D4299"/>
    <w:rsid w:val="006F6AE5"/>
    <w:rsid w:val="00700D40"/>
    <w:rsid w:val="00720914"/>
    <w:rsid w:val="007215B9"/>
    <w:rsid w:val="00725C4F"/>
    <w:rsid w:val="00733AD9"/>
    <w:rsid w:val="00734C2C"/>
    <w:rsid w:val="00740939"/>
    <w:rsid w:val="00754422"/>
    <w:rsid w:val="0076242F"/>
    <w:rsid w:val="00772A0F"/>
    <w:rsid w:val="007967CF"/>
    <w:rsid w:val="00796B84"/>
    <w:rsid w:val="007A0DB5"/>
    <w:rsid w:val="007A1D79"/>
    <w:rsid w:val="007A1DA2"/>
    <w:rsid w:val="007A607D"/>
    <w:rsid w:val="007C6AB4"/>
    <w:rsid w:val="007C6F98"/>
    <w:rsid w:val="007E0911"/>
    <w:rsid w:val="007E309C"/>
    <w:rsid w:val="007E7F76"/>
    <w:rsid w:val="007F254B"/>
    <w:rsid w:val="00800DCD"/>
    <w:rsid w:val="00810D11"/>
    <w:rsid w:val="00822956"/>
    <w:rsid w:val="00837FF3"/>
    <w:rsid w:val="008410E2"/>
    <w:rsid w:val="00843914"/>
    <w:rsid w:val="008745AF"/>
    <w:rsid w:val="00877450"/>
    <w:rsid w:val="008A1EF1"/>
    <w:rsid w:val="008A6B1A"/>
    <w:rsid w:val="008B1470"/>
    <w:rsid w:val="008B3C89"/>
    <w:rsid w:val="008B73D6"/>
    <w:rsid w:val="008C0549"/>
    <w:rsid w:val="008D61EE"/>
    <w:rsid w:val="00907D38"/>
    <w:rsid w:val="00912944"/>
    <w:rsid w:val="009324B0"/>
    <w:rsid w:val="009361DB"/>
    <w:rsid w:val="00936DAD"/>
    <w:rsid w:val="00960C90"/>
    <w:rsid w:val="009651B4"/>
    <w:rsid w:val="00976927"/>
    <w:rsid w:val="00980794"/>
    <w:rsid w:val="00982A2C"/>
    <w:rsid w:val="00983AD0"/>
    <w:rsid w:val="00997FF4"/>
    <w:rsid w:val="009A374C"/>
    <w:rsid w:val="009A44F6"/>
    <w:rsid w:val="009B239E"/>
    <w:rsid w:val="009C06F8"/>
    <w:rsid w:val="009C1FFA"/>
    <w:rsid w:val="009D7DC3"/>
    <w:rsid w:val="009F15EF"/>
    <w:rsid w:val="009F203B"/>
    <w:rsid w:val="009F4352"/>
    <w:rsid w:val="00A047CA"/>
    <w:rsid w:val="00A05432"/>
    <w:rsid w:val="00A17296"/>
    <w:rsid w:val="00A20A68"/>
    <w:rsid w:val="00A22BE8"/>
    <w:rsid w:val="00A279C3"/>
    <w:rsid w:val="00A46448"/>
    <w:rsid w:val="00A831E3"/>
    <w:rsid w:val="00A83545"/>
    <w:rsid w:val="00A9575C"/>
    <w:rsid w:val="00AA1A9F"/>
    <w:rsid w:val="00AA30D9"/>
    <w:rsid w:val="00AA3283"/>
    <w:rsid w:val="00AB3412"/>
    <w:rsid w:val="00AB6036"/>
    <w:rsid w:val="00AC3FB6"/>
    <w:rsid w:val="00AD21C8"/>
    <w:rsid w:val="00AD3DBB"/>
    <w:rsid w:val="00AE4A2A"/>
    <w:rsid w:val="00B01499"/>
    <w:rsid w:val="00B01F26"/>
    <w:rsid w:val="00B119E8"/>
    <w:rsid w:val="00B12054"/>
    <w:rsid w:val="00B44574"/>
    <w:rsid w:val="00B636EA"/>
    <w:rsid w:val="00B70919"/>
    <w:rsid w:val="00B97391"/>
    <w:rsid w:val="00BC4D77"/>
    <w:rsid w:val="00BC78B0"/>
    <w:rsid w:val="00BD1B1F"/>
    <w:rsid w:val="00BD41D6"/>
    <w:rsid w:val="00BE5195"/>
    <w:rsid w:val="00C00ABB"/>
    <w:rsid w:val="00C12993"/>
    <w:rsid w:val="00C218D1"/>
    <w:rsid w:val="00C265B5"/>
    <w:rsid w:val="00C401BB"/>
    <w:rsid w:val="00C41CA8"/>
    <w:rsid w:val="00C504A4"/>
    <w:rsid w:val="00C817CD"/>
    <w:rsid w:val="00C85422"/>
    <w:rsid w:val="00CD0274"/>
    <w:rsid w:val="00CD12F1"/>
    <w:rsid w:val="00CF0176"/>
    <w:rsid w:val="00D33EC8"/>
    <w:rsid w:val="00D60D92"/>
    <w:rsid w:val="00D66CC6"/>
    <w:rsid w:val="00DB6399"/>
    <w:rsid w:val="00DB7612"/>
    <w:rsid w:val="00DB7CE9"/>
    <w:rsid w:val="00DD15DD"/>
    <w:rsid w:val="00DE2E47"/>
    <w:rsid w:val="00DE5D74"/>
    <w:rsid w:val="00DE72B6"/>
    <w:rsid w:val="00DF5B34"/>
    <w:rsid w:val="00DF781E"/>
    <w:rsid w:val="00E002F3"/>
    <w:rsid w:val="00E15A6C"/>
    <w:rsid w:val="00E16FB0"/>
    <w:rsid w:val="00E2358B"/>
    <w:rsid w:val="00E56923"/>
    <w:rsid w:val="00E600DF"/>
    <w:rsid w:val="00EB3834"/>
    <w:rsid w:val="00EB59E0"/>
    <w:rsid w:val="00EC78B4"/>
    <w:rsid w:val="00ED0660"/>
    <w:rsid w:val="00ED33A0"/>
    <w:rsid w:val="00ED3563"/>
    <w:rsid w:val="00ED53D0"/>
    <w:rsid w:val="00F335E6"/>
    <w:rsid w:val="00F3380C"/>
    <w:rsid w:val="00F551EB"/>
    <w:rsid w:val="00F55538"/>
    <w:rsid w:val="00F65D24"/>
    <w:rsid w:val="00F65E63"/>
    <w:rsid w:val="00F75781"/>
    <w:rsid w:val="00F81421"/>
    <w:rsid w:val="00F83617"/>
    <w:rsid w:val="00F849CD"/>
    <w:rsid w:val="00F84D7F"/>
    <w:rsid w:val="00FB05BB"/>
    <w:rsid w:val="00FB6F01"/>
    <w:rsid w:val="00FC7BD0"/>
    <w:rsid w:val="00FD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3F1BC-0B39-41CC-A73B-3FBB870B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lu1">
    <w:name w:val="heading 1"/>
    <w:basedOn w:val="Normal"/>
    <w:next w:val="Normal"/>
    <w:link w:val="Titlu1Caracter"/>
    <w:qFormat/>
    <w:rsid w:val="00403AF0"/>
    <w:pPr>
      <w:keepNext/>
      <w:jc w:val="center"/>
      <w:outlineLvl w:val="0"/>
    </w:pPr>
    <w:rPr>
      <w:b/>
      <w:sz w:val="28"/>
      <w:lang w:val="ro-RO"/>
    </w:rPr>
  </w:style>
  <w:style w:type="paragraph" w:styleId="Titlu2">
    <w:name w:val="heading 2"/>
    <w:basedOn w:val="Normal"/>
    <w:next w:val="Normal"/>
    <w:link w:val="Titlu2Caracter"/>
    <w:qFormat/>
    <w:rsid w:val="00403AF0"/>
    <w:pPr>
      <w:keepNext/>
      <w:outlineLvl w:val="1"/>
    </w:pPr>
    <w:rPr>
      <w:b/>
      <w:sz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403AF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itlu2Caracter">
    <w:name w:val="Titlu 2 Caracter"/>
    <w:basedOn w:val="Fontdeparagrafimplicit"/>
    <w:link w:val="Titlu2"/>
    <w:rsid w:val="00403AF0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Titlu">
    <w:name w:val="Title"/>
    <w:basedOn w:val="Normal"/>
    <w:link w:val="TitluCaracter"/>
    <w:qFormat/>
    <w:rsid w:val="00403AF0"/>
    <w:pPr>
      <w:jc w:val="center"/>
    </w:pPr>
    <w:rPr>
      <w:i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403AF0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paragraph" w:styleId="Corptext2">
    <w:name w:val="Body Text 2"/>
    <w:basedOn w:val="Normal"/>
    <w:link w:val="Corptext2Caracter"/>
    <w:rsid w:val="00403AF0"/>
    <w:pPr>
      <w:jc w:val="both"/>
    </w:pPr>
    <w:rPr>
      <w:rFonts w:ascii="Arial" w:hAnsi="Arial" w:cs="Arial"/>
      <w:sz w:val="22"/>
    </w:rPr>
  </w:style>
  <w:style w:type="character" w:customStyle="1" w:styleId="Corptext2Caracter">
    <w:name w:val="Corp text 2 Caracter"/>
    <w:basedOn w:val="Fontdeparagrafimplicit"/>
    <w:link w:val="Corptext2"/>
    <w:rsid w:val="00403AF0"/>
    <w:rPr>
      <w:rFonts w:ascii="Arial" w:eastAsia="Times New Roman" w:hAnsi="Arial" w:cs="Arial"/>
      <w:szCs w:val="20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403AF0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403AF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f">
    <w:name w:val="List Paragraph"/>
    <w:basedOn w:val="Normal"/>
    <w:uiPriority w:val="34"/>
    <w:qFormat/>
    <w:rsid w:val="00261A37"/>
    <w:pPr>
      <w:ind w:left="720"/>
      <w:contextualSpacing/>
    </w:pPr>
  </w:style>
  <w:style w:type="character" w:customStyle="1" w:styleId="x-panel-header-text2">
    <w:name w:val="x-panel-header-text2"/>
    <w:basedOn w:val="Fontdeparagrafimplicit"/>
    <w:rsid w:val="00877450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7745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7745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B5FF7-3A31-4A6E-87FD-DC741C74A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842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Consiliul Judetean BN</dc:creator>
  <cp:keywords/>
  <dc:description/>
  <cp:lastModifiedBy>DELL</cp:lastModifiedBy>
  <cp:revision>8</cp:revision>
  <cp:lastPrinted>2017-06-19T05:41:00Z</cp:lastPrinted>
  <dcterms:created xsi:type="dcterms:W3CDTF">2017-06-28T05:40:00Z</dcterms:created>
  <dcterms:modified xsi:type="dcterms:W3CDTF">2017-06-29T09:35:00Z</dcterms:modified>
</cp:coreProperties>
</file>