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FEF" w:rsidRPr="00D007D3" w:rsidRDefault="00033FEF" w:rsidP="00033FEF">
      <w:pPr>
        <w:pStyle w:val="Titlu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ROMÂNIA</w:t>
      </w:r>
    </w:p>
    <w:p w:rsidR="00033FEF" w:rsidRPr="00D007D3" w:rsidRDefault="00033FEF" w:rsidP="00033FEF">
      <w:pPr>
        <w:pStyle w:val="Subtitlu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JUDEŢUL BISTRIŢA-NĂSĂUD</w:t>
      </w:r>
    </w:p>
    <w:p w:rsidR="00033FEF" w:rsidRPr="00D007D3" w:rsidRDefault="00033FEF" w:rsidP="00033FEF">
      <w:pPr>
        <w:jc w:val="center"/>
        <w:rPr>
          <w:rFonts w:ascii="Arial" w:hAnsi="Arial"/>
          <w:b/>
          <w:sz w:val="28"/>
          <w:szCs w:val="28"/>
          <w:lang w:val="ro-RO"/>
        </w:rPr>
      </w:pPr>
      <w:r w:rsidRPr="00D007D3">
        <w:rPr>
          <w:rFonts w:ascii="Arial" w:hAnsi="Arial"/>
          <w:b/>
          <w:noProof/>
          <w:sz w:val="28"/>
          <w:szCs w:val="28"/>
          <w:lang w:val="ro-RO"/>
        </w:rPr>
        <w:drawing>
          <wp:inline distT="0" distB="0" distL="0" distR="0">
            <wp:extent cx="752475" cy="818816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93" cy="836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FEF" w:rsidRDefault="00033FEF" w:rsidP="00033FEF">
      <w:pPr>
        <w:pStyle w:val="Legend"/>
        <w:rPr>
          <w:rFonts w:ascii="Tahoma" w:hAnsi="Tahoma" w:cs="Tahoma"/>
          <w:szCs w:val="28"/>
          <w:lang w:val="ro-RO"/>
        </w:rPr>
      </w:pPr>
      <w:r w:rsidRPr="00D007D3">
        <w:rPr>
          <w:rFonts w:ascii="Tahoma" w:hAnsi="Tahoma" w:cs="Tahoma"/>
          <w:szCs w:val="28"/>
          <w:lang w:val="ro-RO"/>
        </w:rPr>
        <w:t>CONSILIUL JUDEŢEAN</w:t>
      </w:r>
    </w:p>
    <w:p w:rsidR="003E025A" w:rsidRPr="003E025A" w:rsidRDefault="003E025A" w:rsidP="003E025A">
      <w:pPr>
        <w:rPr>
          <w:lang w:val="ro-RO"/>
        </w:rPr>
      </w:pPr>
    </w:p>
    <w:p w:rsidR="00134833" w:rsidRDefault="00033FEF" w:rsidP="005A75D1">
      <w:pPr>
        <w:jc w:val="right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</w:p>
    <w:p w:rsidR="00931735" w:rsidRPr="00D007D3" w:rsidRDefault="000460B3" w:rsidP="0093173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HOTĂRÂR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>E</w:t>
      </w:r>
    </w:p>
    <w:p w:rsidR="00F7354F" w:rsidRPr="00D007D3" w:rsidRDefault="00033FEF" w:rsidP="00F7354F">
      <w:pPr>
        <w:jc w:val="center"/>
        <w:rPr>
          <w:rFonts w:ascii="Tahoma" w:hAnsi="Tahoma" w:cs="Tahoma"/>
          <w:b/>
          <w:iCs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privind </w:t>
      </w:r>
      <w:r w:rsidR="008764FB">
        <w:rPr>
          <w:rFonts w:ascii="Tahoma" w:hAnsi="Tahoma" w:cs="Tahoma"/>
          <w:b/>
          <w:sz w:val="28"/>
          <w:szCs w:val="28"/>
          <w:lang w:val="ro-RO"/>
        </w:rPr>
        <w:t xml:space="preserve">acordarea </w:t>
      </w:r>
      <w:r w:rsidR="00AB7FC3">
        <w:rPr>
          <w:rFonts w:ascii="Tahoma" w:hAnsi="Tahoma" w:cs="Tahoma"/>
          <w:b/>
          <w:sz w:val="28"/>
          <w:szCs w:val="28"/>
          <w:lang w:val="ro-RO"/>
        </w:rPr>
        <w:t xml:space="preserve">în anul 2016 a </w:t>
      </w:r>
      <w:r w:rsidR="00752416">
        <w:rPr>
          <w:rFonts w:ascii="Tahoma" w:hAnsi="Tahoma" w:cs="Tahoma"/>
          <w:b/>
          <w:sz w:val="28"/>
          <w:szCs w:val="28"/>
          <w:lang w:val="ro-RO"/>
        </w:rPr>
        <w:t>T</w:t>
      </w:r>
      <w:r w:rsidR="008764FB">
        <w:rPr>
          <w:rFonts w:ascii="Tahoma" w:hAnsi="Tahoma" w:cs="Tahoma"/>
          <w:b/>
          <w:sz w:val="28"/>
          <w:szCs w:val="28"/>
          <w:lang w:val="ro-RO"/>
        </w:rPr>
        <w:t xml:space="preserve">itlului </w:t>
      </w:r>
      <w:r w:rsidR="00C072DA">
        <w:rPr>
          <w:rFonts w:ascii="Tahoma" w:hAnsi="Tahoma" w:cs="Tahoma"/>
          <w:b/>
          <w:sz w:val="28"/>
          <w:szCs w:val="28"/>
          <w:lang w:val="ro-RO"/>
        </w:rPr>
        <w:t xml:space="preserve">de </w:t>
      </w:r>
      <w:r w:rsidR="00B2205C">
        <w:rPr>
          <w:rFonts w:ascii="Tahoma" w:hAnsi="Tahoma" w:cs="Tahoma"/>
          <w:b/>
          <w:sz w:val="28"/>
          <w:szCs w:val="28"/>
          <w:lang w:val="ro-RO"/>
        </w:rPr>
        <w:t>”Cetăţean de O</w:t>
      </w:r>
      <w:r w:rsidR="008764FB">
        <w:rPr>
          <w:rFonts w:ascii="Tahoma" w:hAnsi="Tahoma" w:cs="Tahoma"/>
          <w:b/>
          <w:sz w:val="28"/>
          <w:szCs w:val="28"/>
          <w:lang w:val="ro-RO"/>
        </w:rPr>
        <w:t>noare al Judeţului Bistriţa-Năsăud”</w:t>
      </w:r>
      <w:r w:rsidR="00783A69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C91394">
        <w:rPr>
          <w:rFonts w:ascii="Tahoma" w:hAnsi="Tahoma" w:cs="Tahoma"/>
          <w:b/>
          <w:sz w:val="28"/>
          <w:szCs w:val="28"/>
          <w:lang w:val="ro-RO"/>
        </w:rPr>
        <w:t>d</w:t>
      </w:r>
      <w:r w:rsidR="001609C2">
        <w:rPr>
          <w:rFonts w:ascii="Tahoma" w:hAnsi="Tahoma" w:cs="Tahoma"/>
          <w:b/>
          <w:sz w:val="28"/>
          <w:szCs w:val="28"/>
          <w:lang w:val="ro-RO"/>
        </w:rPr>
        <w:t xml:space="preserve">omnului </w:t>
      </w:r>
      <w:r w:rsidR="00DC62BA">
        <w:rPr>
          <w:rFonts w:ascii="Tahoma" w:hAnsi="Tahoma" w:cs="Tahoma"/>
          <w:b/>
          <w:sz w:val="28"/>
          <w:szCs w:val="28"/>
          <w:lang w:val="ro-RO"/>
        </w:rPr>
        <w:t>EMIL IUGAN</w:t>
      </w:r>
    </w:p>
    <w:p w:rsidR="005A75D1" w:rsidRDefault="005A75D1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D81DA9" w:rsidRDefault="00033FE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Consiliul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Judeţean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Bistriţa-Năsăud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întrunit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şedinţă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ordinară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>,</w:t>
      </w:r>
      <w:r w:rsidR="002C3AA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2C3AA4">
        <w:rPr>
          <w:rFonts w:ascii="Tahoma" w:hAnsi="Tahoma" w:cs="Tahoma"/>
          <w:sz w:val="28"/>
          <w:szCs w:val="28"/>
        </w:rPr>
        <w:t>în</w:t>
      </w:r>
      <w:proofErr w:type="spellEnd"/>
      <w:r w:rsidR="002C3AA4">
        <w:rPr>
          <w:rFonts w:ascii="Tahoma" w:hAnsi="Tahoma" w:cs="Tahoma"/>
          <w:sz w:val="28"/>
          <w:szCs w:val="28"/>
        </w:rPr>
        <w:t xml:space="preserve"> data </w:t>
      </w:r>
      <w:proofErr w:type="spellStart"/>
      <w:r w:rsidR="002C3AA4">
        <w:rPr>
          <w:rFonts w:ascii="Tahoma" w:hAnsi="Tahoma" w:cs="Tahoma"/>
          <w:sz w:val="28"/>
          <w:szCs w:val="28"/>
        </w:rPr>
        <w:t>de</w:t>
      </w:r>
      <w:proofErr w:type="spellEnd"/>
      <w:r w:rsidR="002C3AA4">
        <w:rPr>
          <w:rFonts w:ascii="Tahoma" w:hAnsi="Tahoma" w:cs="Tahoma"/>
          <w:sz w:val="28"/>
          <w:szCs w:val="28"/>
        </w:rPr>
        <w:t xml:space="preserve"> 29.11.2016</w:t>
      </w:r>
      <w:r w:rsidR="00F027F9">
        <w:rPr>
          <w:rFonts w:ascii="Tahoma" w:hAnsi="Tahoma" w:cs="Tahoma"/>
          <w:sz w:val="28"/>
          <w:szCs w:val="28"/>
        </w:rPr>
        <w:t>,</w:t>
      </w:r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prezenţa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a </w:t>
      </w:r>
      <w:r w:rsidR="002C3AA4">
        <w:rPr>
          <w:rFonts w:ascii="Tahoma" w:hAnsi="Tahoma" w:cs="Tahoma"/>
          <w:sz w:val="28"/>
          <w:szCs w:val="28"/>
        </w:rPr>
        <w:t>28</w:t>
      </w:r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consilieri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judeţeni</w:t>
      </w:r>
      <w:proofErr w:type="spellEnd"/>
      <w:r w:rsidRPr="00D81DA9">
        <w:rPr>
          <w:rFonts w:ascii="Tahoma" w:hAnsi="Tahoma" w:cs="Tahoma"/>
          <w:sz w:val="28"/>
          <w:szCs w:val="28"/>
          <w:lang w:val="ro-RO"/>
        </w:rPr>
        <w:t>;</w:t>
      </w:r>
    </w:p>
    <w:p w:rsidR="00033FEF" w:rsidRPr="00D007D3" w:rsidRDefault="00033FEF" w:rsidP="004C7863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ab/>
        <w:t>Având în vedere:</w:t>
      </w:r>
    </w:p>
    <w:p w:rsidR="009B6E49" w:rsidRDefault="00BD34E4" w:rsidP="00A360B1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B6E49">
        <w:rPr>
          <w:rFonts w:ascii="Tahoma" w:hAnsi="Tahoma" w:cs="Tahoma"/>
          <w:sz w:val="28"/>
          <w:szCs w:val="28"/>
          <w:lang w:val="ro-RO"/>
        </w:rPr>
        <w:t xml:space="preserve">expunerea de motive nr. </w:t>
      </w:r>
      <w:r w:rsidR="00CE13A0" w:rsidRPr="009B6E49">
        <w:rPr>
          <w:rFonts w:ascii="Tahoma" w:hAnsi="Tahoma" w:cs="Tahoma"/>
          <w:sz w:val="28"/>
          <w:szCs w:val="28"/>
          <w:lang w:val="ro-RO"/>
        </w:rPr>
        <w:t>IX/</w:t>
      </w:r>
      <w:r w:rsidR="00CE7BD9">
        <w:rPr>
          <w:rFonts w:ascii="Tahoma" w:hAnsi="Tahoma" w:cs="Tahoma"/>
          <w:sz w:val="28"/>
          <w:szCs w:val="28"/>
          <w:lang w:val="ro-RO"/>
        </w:rPr>
        <w:t>17622</w:t>
      </w:r>
      <w:r w:rsidR="00FD29C0" w:rsidRPr="009B6E49">
        <w:rPr>
          <w:rFonts w:ascii="Tahoma" w:hAnsi="Tahoma" w:cs="Tahoma"/>
          <w:sz w:val="28"/>
          <w:szCs w:val="28"/>
          <w:lang w:val="ro-RO"/>
        </w:rPr>
        <w:t>/</w:t>
      </w:r>
      <w:r w:rsidR="00CE7BD9">
        <w:rPr>
          <w:rFonts w:ascii="Tahoma" w:hAnsi="Tahoma" w:cs="Tahoma"/>
          <w:sz w:val="28"/>
          <w:szCs w:val="28"/>
          <w:lang w:val="ro-RO"/>
        </w:rPr>
        <w:t>22</w:t>
      </w:r>
      <w:r w:rsidR="00CE13A0" w:rsidRPr="009B6E49">
        <w:rPr>
          <w:rFonts w:ascii="Tahoma" w:hAnsi="Tahoma" w:cs="Tahoma"/>
          <w:sz w:val="28"/>
          <w:szCs w:val="28"/>
          <w:lang w:val="ro-RO"/>
        </w:rPr>
        <w:t>.1</w:t>
      </w:r>
      <w:r w:rsidR="00613DF9" w:rsidRPr="009B6E49">
        <w:rPr>
          <w:rFonts w:ascii="Tahoma" w:hAnsi="Tahoma" w:cs="Tahoma"/>
          <w:sz w:val="28"/>
          <w:szCs w:val="28"/>
          <w:lang w:val="ro-RO"/>
        </w:rPr>
        <w:t>1</w:t>
      </w:r>
      <w:r w:rsidR="00CE13A0" w:rsidRPr="009B6E49">
        <w:rPr>
          <w:rFonts w:ascii="Tahoma" w:hAnsi="Tahoma" w:cs="Tahoma"/>
          <w:sz w:val="28"/>
          <w:szCs w:val="28"/>
          <w:lang w:val="ro-RO"/>
        </w:rPr>
        <w:t>.</w:t>
      </w:r>
      <w:r w:rsidR="006B0688" w:rsidRPr="009B6E49">
        <w:rPr>
          <w:rFonts w:ascii="Tahoma" w:hAnsi="Tahoma" w:cs="Tahoma"/>
          <w:sz w:val="28"/>
          <w:szCs w:val="28"/>
          <w:lang w:val="ro-RO"/>
        </w:rPr>
        <w:t>201</w:t>
      </w:r>
      <w:r w:rsidR="00F027F9" w:rsidRPr="009B6E49">
        <w:rPr>
          <w:rFonts w:ascii="Tahoma" w:hAnsi="Tahoma" w:cs="Tahoma"/>
          <w:sz w:val="28"/>
          <w:szCs w:val="28"/>
          <w:lang w:val="ro-RO"/>
        </w:rPr>
        <w:t>6</w:t>
      </w:r>
      <w:r w:rsidR="00033FEF" w:rsidRPr="009B6E49">
        <w:rPr>
          <w:rFonts w:ascii="Tahoma" w:hAnsi="Tahoma" w:cs="Tahoma"/>
          <w:sz w:val="28"/>
          <w:szCs w:val="28"/>
          <w:lang w:val="ro-RO"/>
        </w:rPr>
        <w:t xml:space="preserve"> a </w:t>
      </w:r>
      <w:r w:rsidR="00F46A27">
        <w:rPr>
          <w:rFonts w:ascii="Tahoma" w:hAnsi="Tahoma" w:cs="Tahoma"/>
          <w:sz w:val="28"/>
          <w:szCs w:val="28"/>
          <w:lang w:val="ro-RO"/>
        </w:rPr>
        <w:t>p</w:t>
      </w:r>
      <w:r w:rsidR="00033FEF" w:rsidRPr="009B6E49">
        <w:rPr>
          <w:rFonts w:ascii="Tahoma" w:hAnsi="Tahoma" w:cs="Tahoma"/>
          <w:sz w:val="28"/>
          <w:szCs w:val="28"/>
          <w:lang w:val="ro-RO"/>
        </w:rPr>
        <w:t xml:space="preserve">reşedintelui Consiliului Judeţean Bistriţa-Năsăud; </w:t>
      </w:r>
    </w:p>
    <w:p w:rsidR="001809DB" w:rsidRDefault="003816FC" w:rsidP="00A360B1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B6E49">
        <w:rPr>
          <w:rFonts w:ascii="Tahoma" w:hAnsi="Tahoma" w:cs="Tahoma"/>
          <w:sz w:val="28"/>
          <w:szCs w:val="28"/>
          <w:lang w:val="ro-RO"/>
        </w:rPr>
        <w:t>raportul</w:t>
      </w:r>
      <w:r w:rsidR="00BD34E4" w:rsidRPr="009B6E49">
        <w:rPr>
          <w:rFonts w:ascii="Tahoma" w:hAnsi="Tahoma" w:cs="Tahoma"/>
          <w:sz w:val="28"/>
          <w:szCs w:val="28"/>
          <w:lang w:val="ro-RO"/>
        </w:rPr>
        <w:t xml:space="preserve"> </w:t>
      </w:r>
      <w:r w:rsidR="00A360B1" w:rsidRPr="009B6E49">
        <w:rPr>
          <w:rFonts w:ascii="Tahoma" w:hAnsi="Tahoma" w:cs="Tahoma"/>
          <w:sz w:val="28"/>
          <w:szCs w:val="28"/>
          <w:lang w:val="ro-RO"/>
        </w:rPr>
        <w:t xml:space="preserve">nr. </w:t>
      </w:r>
      <w:r w:rsidR="00CE13A0" w:rsidRPr="009B6E49">
        <w:rPr>
          <w:rFonts w:ascii="Tahoma" w:hAnsi="Tahoma" w:cs="Tahoma"/>
          <w:sz w:val="28"/>
          <w:szCs w:val="28"/>
          <w:lang w:val="ro-RO"/>
        </w:rPr>
        <w:t>IB/</w:t>
      </w:r>
      <w:r w:rsidR="00C419FF">
        <w:rPr>
          <w:rFonts w:ascii="Tahoma" w:hAnsi="Tahoma" w:cs="Tahoma"/>
          <w:sz w:val="28"/>
          <w:szCs w:val="28"/>
          <w:lang w:val="ro-RO"/>
        </w:rPr>
        <w:t>17624</w:t>
      </w:r>
      <w:r w:rsidR="00A360B1" w:rsidRPr="009B6E49">
        <w:rPr>
          <w:rFonts w:ascii="Tahoma" w:hAnsi="Tahoma" w:cs="Tahoma"/>
          <w:sz w:val="28"/>
          <w:szCs w:val="28"/>
          <w:lang w:val="ro-RO"/>
        </w:rPr>
        <w:t>/</w:t>
      </w:r>
      <w:r w:rsidR="00C419FF">
        <w:rPr>
          <w:rFonts w:ascii="Tahoma" w:hAnsi="Tahoma" w:cs="Tahoma"/>
          <w:sz w:val="28"/>
          <w:szCs w:val="28"/>
          <w:lang w:val="ro-RO"/>
        </w:rPr>
        <w:t>22</w:t>
      </w:r>
      <w:r w:rsidR="00CE13A0" w:rsidRPr="009B6E49">
        <w:rPr>
          <w:rFonts w:ascii="Tahoma" w:hAnsi="Tahoma" w:cs="Tahoma"/>
          <w:sz w:val="28"/>
          <w:szCs w:val="28"/>
          <w:lang w:val="ro-RO"/>
        </w:rPr>
        <w:t>.1</w:t>
      </w:r>
      <w:r w:rsidR="00613DF9" w:rsidRPr="009B6E49">
        <w:rPr>
          <w:rFonts w:ascii="Tahoma" w:hAnsi="Tahoma" w:cs="Tahoma"/>
          <w:sz w:val="28"/>
          <w:szCs w:val="28"/>
          <w:lang w:val="ro-RO"/>
        </w:rPr>
        <w:t>1</w:t>
      </w:r>
      <w:r w:rsidR="00CE13A0" w:rsidRPr="009B6E49">
        <w:rPr>
          <w:rFonts w:ascii="Tahoma" w:hAnsi="Tahoma" w:cs="Tahoma"/>
          <w:sz w:val="28"/>
          <w:szCs w:val="28"/>
          <w:lang w:val="ro-RO"/>
        </w:rPr>
        <w:t>.</w:t>
      </w:r>
      <w:r w:rsidR="00A360B1" w:rsidRPr="009B6E49">
        <w:rPr>
          <w:rFonts w:ascii="Tahoma" w:hAnsi="Tahoma" w:cs="Tahoma"/>
          <w:sz w:val="28"/>
          <w:szCs w:val="28"/>
          <w:lang w:val="ro-RO"/>
        </w:rPr>
        <w:t>201</w:t>
      </w:r>
      <w:r w:rsidR="00F027F9" w:rsidRPr="009B6E49">
        <w:rPr>
          <w:rFonts w:ascii="Tahoma" w:hAnsi="Tahoma" w:cs="Tahoma"/>
          <w:sz w:val="28"/>
          <w:szCs w:val="28"/>
          <w:lang w:val="ro-RO"/>
        </w:rPr>
        <w:t>6</w:t>
      </w:r>
      <w:r w:rsidR="00A360B1" w:rsidRPr="009B6E49">
        <w:rPr>
          <w:rFonts w:ascii="Tahoma" w:hAnsi="Tahoma" w:cs="Tahoma"/>
          <w:sz w:val="28"/>
          <w:szCs w:val="28"/>
          <w:lang w:val="ro-RO"/>
        </w:rPr>
        <w:t xml:space="preserve"> al</w:t>
      </w:r>
      <w:r w:rsidR="003702AD" w:rsidRPr="009B6E49">
        <w:rPr>
          <w:rFonts w:ascii="Tahoma" w:hAnsi="Tahoma" w:cs="Tahoma"/>
          <w:sz w:val="28"/>
          <w:szCs w:val="28"/>
          <w:lang w:val="ro-RO"/>
        </w:rPr>
        <w:t xml:space="preserve"> </w:t>
      </w:r>
      <w:r w:rsidR="0065054E">
        <w:rPr>
          <w:rFonts w:ascii="Tahoma" w:hAnsi="Tahoma" w:cs="Tahoma"/>
          <w:sz w:val="28"/>
          <w:szCs w:val="28"/>
          <w:lang w:val="ro-RO"/>
        </w:rPr>
        <w:t xml:space="preserve">Direcției administrație locală </w:t>
      </w:r>
      <w:r w:rsidR="00033FEF" w:rsidRPr="009B6E49">
        <w:rPr>
          <w:rFonts w:ascii="Tahoma" w:hAnsi="Tahoma" w:cs="Tahoma"/>
          <w:sz w:val="28"/>
          <w:szCs w:val="28"/>
          <w:lang w:val="ro-RO"/>
        </w:rPr>
        <w:t>din cadrul Consiliului Judeţean Bistriţa-Năsăud;</w:t>
      </w:r>
    </w:p>
    <w:p w:rsidR="009B6E49" w:rsidRPr="007367FD" w:rsidRDefault="009B6E49" w:rsidP="009B6E49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7367FD">
        <w:rPr>
          <w:rFonts w:ascii="Tahoma" w:hAnsi="Tahoma" w:cs="Tahoma"/>
          <w:sz w:val="28"/>
          <w:szCs w:val="28"/>
          <w:lang w:val="ro-RO"/>
        </w:rPr>
        <w:t xml:space="preserve">adresa </w:t>
      </w:r>
      <w:r w:rsidR="005E1190" w:rsidRPr="007367FD">
        <w:rPr>
          <w:rFonts w:ascii="Tahoma" w:hAnsi="Tahoma" w:cs="Tahoma"/>
          <w:sz w:val="28"/>
          <w:szCs w:val="28"/>
          <w:lang w:val="ro-RO"/>
        </w:rPr>
        <w:t>nr. 1259 din 08.11.2016 a Camerei de Comerț și Industrie Bistrița-Năsăud</w:t>
      </w:r>
      <w:r w:rsidR="00982687" w:rsidRPr="007367FD">
        <w:rPr>
          <w:rFonts w:ascii="Tahoma" w:hAnsi="Tahoma" w:cs="Tahoma"/>
          <w:sz w:val="28"/>
          <w:szCs w:val="28"/>
          <w:lang w:val="ro-RO"/>
        </w:rPr>
        <w:t xml:space="preserve">, </w:t>
      </w:r>
      <w:r w:rsidRPr="007367FD">
        <w:rPr>
          <w:rFonts w:ascii="Tahoma" w:hAnsi="Tahoma" w:cs="Tahoma"/>
          <w:sz w:val="28"/>
          <w:szCs w:val="28"/>
          <w:lang w:val="ro-RO"/>
        </w:rPr>
        <w:t>înregistrată la Consiliul Județean Bistrița-Năsăud cu nr. IX/1</w:t>
      </w:r>
      <w:r w:rsidR="005E1190" w:rsidRPr="007367FD">
        <w:rPr>
          <w:rFonts w:ascii="Tahoma" w:hAnsi="Tahoma" w:cs="Tahoma"/>
          <w:sz w:val="28"/>
          <w:szCs w:val="28"/>
          <w:lang w:val="ro-RO"/>
        </w:rPr>
        <w:t>6715</w:t>
      </w:r>
      <w:r w:rsidRPr="007367FD">
        <w:rPr>
          <w:rFonts w:ascii="Tahoma" w:hAnsi="Tahoma" w:cs="Tahoma"/>
          <w:sz w:val="28"/>
          <w:szCs w:val="28"/>
          <w:lang w:val="ro-RO"/>
        </w:rPr>
        <w:t>/</w:t>
      </w:r>
      <w:r w:rsidR="005E1190" w:rsidRPr="007367FD">
        <w:rPr>
          <w:rFonts w:ascii="Tahoma" w:hAnsi="Tahoma" w:cs="Tahoma"/>
          <w:sz w:val="28"/>
          <w:szCs w:val="28"/>
          <w:lang w:val="ro-RO"/>
        </w:rPr>
        <w:t>08</w:t>
      </w:r>
      <w:r w:rsidRPr="007367FD">
        <w:rPr>
          <w:rFonts w:ascii="Tahoma" w:hAnsi="Tahoma" w:cs="Tahoma"/>
          <w:sz w:val="28"/>
          <w:szCs w:val="28"/>
          <w:lang w:val="ro-RO"/>
        </w:rPr>
        <w:t>.</w:t>
      </w:r>
      <w:r w:rsidR="005E1190" w:rsidRPr="007367FD">
        <w:rPr>
          <w:rFonts w:ascii="Tahoma" w:hAnsi="Tahoma" w:cs="Tahoma"/>
          <w:sz w:val="28"/>
          <w:szCs w:val="28"/>
          <w:lang w:val="ro-RO"/>
        </w:rPr>
        <w:t>11</w:t>
      </w:r>
      <w:r w:rsidRPr="007367FD">
        <w:rPr>
          <w:rFonts w:ascii="Tahoma" w:hAnsi="Tahoma" w:cs="Tahoma"/>
          <w:sz w:val="28"/>
          <w:szCs w:val="28"/>
          <w:lang w:val="ro-RO"/>
        </w:rPr>
        <w:t>.2016</w:t>
      </w:r>
      <w:r w:rsidR="00B14D2F" w:rsidRPr="007367FD">
        <w:rPr>
          <w:rFonts w:ascii="Tahoma" w:hAnsi="Tahoma" w:cs="Tahoma"/>
          <w:sz w:val="28"/>
          <w:szCs w:val="28"/>
          <w:lang w:val="ro-RO"/>
        </w:rPr>
        <w:t>;</w:t>
      </w:r>
    </w:p>
    <w:p w:rsidR="005E1190" w:rsidRPr="007367FD" w:rsidRDefault="005E1190" w:rsidP="005E1190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7367FD">
        <w:rPr>
          <w:rFonts w:ascii="Tahoma" w:hAnsi="Tahoma" w:cs="Tahoma"/>
          <w:sz w:val="28"/>
          <w:szCs w:val="28"/>
          <w:lang w:val="ro-RO"/>
        </w:rPr>
        <w:t>adresa nr. 143 din 08.11.2016 a Organizației Patronale UGIR – 1903 Filiala Bistrița-Năsăud, înregistrată la Consiliul Județean Bistrița-Năsăud cu nr. IX/16740/09.11.2016;</w:t>
      </w:r>
    </w:p>
    <w:p w:rsidR="005E1190" w:rsidRPr="00F46A27" w:rsidRDefault="005E1190" w:rsidP="005E1190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F46A27">
        <w:rPr>
          <w:rFonts w:ascii="Tahoma" w:hAnsi="Tahoma" w:cs="Tahoma"/>
          <w:sz w:val="28"/>
          <w:szCs w:val="28"/>
          <w:lang w:val="ro-RO"/>
        </w:rPr>
        <w:t xml:space="preserve">adresa </w:t>
      </w:r>
      <w:r w:rsidR="00F46A27" w:rsidRPr="00F46A27">
        <w:rPr>
          <w:rFonts w:ascii="Tahoma" w:hAnsi="Tahoma" w:cs="Tahoma"/>
          <w:sz w:val="28"/>
          <w:szCs w:val="28"/>
          <w:lang w:val="ro-RO"/>
        </w:rPr>
        <w:t>Asociației Forestierilor din România</w:t>
      </w:r>
      <w:r w:rsidRPr="00F46A27">
        <w:rPr>
          <w:rFonts w:ascii="Tahoma" w:hAnsi="Tahoma" w:cs="Tahoma"/>
          <w:sz w:val="28"/>
          <w:szCs w:val="28"/>
          <w:lang w:val="ro-RO"/>
        </w:rPr>
        <w:t>, înregistrată la Consiliul Județean Bistrița-Năsăud cu nr. IX/</w:t>
      </w:r>
      <w:r w:rsidR="00F46A27" w:rsidRPr="00F46A27">
        <w:rPr>
          <w:rFonts w:ascii="Tahoma" w:hAnsi="Tahoma" w:cs="Tahoma"/>
          <w:sz w:val="28"/>
          <w:szCs w:val="28"/>
          <w:lang w:val="ro-RO"/>
        </w:rPr>
        <w:t>17593 din 22.11.</w:t>
      </w:r>
      <w:r w:rsidRPr="00F46A27">
        <w:rPr>
          <w:rFonts w:ascii="Tahoma" w:hAnsi="Tahoma" w:cs="Tahoma"/>
          <w:sz w:val="28"/>
          <w:szCs w:val="28"/>
          <w:lang w:val="ro-RO"/>
        </w:rPr>
        <w:t>2016;</w:t>
      </w:r>
    </w:p>
    <w:p w:rsidR="009E0B6F" w:rsidRDefault="009E0B6F" w:rsidP="00982687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82687">
        <w:rPr>
          <w:rFonts w:ascii="Tahoma" w:hAnsi="Tahoma" w:cs="Tahoma"/>
          <w:sz w:val="28"/>
          <w:szCs w:val="28"/>
          <w:lang w:val="ro-RO"/>
        </w:rPr>
        <w:t xml:space="preserve">prevederile Regulamentului </w:t>
      </w:r>
      <w:r w:rsidR="00752416" w:rsidRPr="00982687">
        <w:rPr>
          <w:rFonts w:ascii="Tahoma" w:hAnsi="Tahoma" w:cs="Tahoma"/>
          <w:sz w:val="28"/>
          <w:szCs w:val="28"/>
          <w:lang w:val="ro-RO"/>
        </w:rPr>
        <w:t xml:space="preserve">privind acordarea Titlului </w:t>
      </w:r>
      <w:r w:rsidR="00137DF2" w:rsidRPr="00982687">
        <w:rPr>
          <w:rFonts w:ascii="Tahoma" w:hAnsi="Tahoma" w:cs="Tahoma"/>
          <w:sz w:val="28"/>
          <w:szCs w:val="28"/>
          <w:lang w:val="ro-RO"/>
        </w:rPr>
        <w:t>”Cetăţean de O</w:t>
      </w:r>
      <w:r w:rsidR="00752416" w:rsidRPr="00982687">
        <w:rPr>
          <w:rFonts w:ascii="Tahoma" w:hAnsi="Tahoma" w:cs="Tahoma"/>
          <w:sz w:val="28"/>
          <w:szCs w:val="28"/>
          <w:lang w:val="ro-RO"/>
        </w:rPr>
        <w:t>noare al Judeţului Bistriţa-Năsăud”</w:t>
      </w:r>
      <w:r w:rsidR="000F4EEB" w:rsidRPr="00982687">
        <w:rPr>
          <w:rFonts w:ascii="Tahoma" w:hAnsi="Tahoma" w:cs="Tahoma"/>
          <w:sz w:val="28"/>
          <w:szCs w:val="28"/>
          <w:lang w:val="ro-RO"/>
        </w:rPr>
        <w:t>, aprobat prin Hotărârea Consiliului Judeţean Bistriţa-Năsăud nr. 143/2013 privind aprobarea Statutului judeţului Bistriţa-Năsăud</w:t>
      </w:r>
      <w:r w:rsidR="00E2665E" w:rsidRPr="00982687">
        <w:rPr>
          <w:rFonts w:ascii="Tahoma" w:hAnsi="Tahoma" w:cs="Tahoma"/>
          <w:sz w:val="28"/>
          <w:szCs w:val="28"/>
          <w:lang w:val="ro-RO"/>
        </w:rPr>
        <w:t>,</w:t>
      </w:r>
      <w:r w:rsidR="005F47A6" w:rsidRPr="00982687">
        <w:rPr>
          <w:rFonts w:ascii="Tahoma" w:hAnsi="Tahoma" w:cs="Tahoma"/>
          <w:sz w:val="28"/>
          <w:szCs w:val="28"/>
          <w:lang w:val="ro-RO"/>
        </w:rPr>
        <w:t xml:space="preserve"> cu modificările și completările ulterioare</w:t>
      </w:r>
      <w:r w:rsidR="000F4EEB" w:rsidRPr="00982687">
        <w:rPr>
          <w:rFonts w:ascii="Tahoma" w:hAnsi="Tahoma" w:cs="Tahoma"/>
          <w:sz w:val="28"/>
          <w:szCs w:val="28"/>
          <w:lang w:val="ro-RO"/>
        </w:rPr>
        <w:t>;</w:t>
      </w:r>
    </w:p>
    <w:p w:rsidR="007B18E7" w:rsidRPr="002507F1" w:rsidRDefault="007B18E7" w:rsidP="002507F1">
      <w:pPr>
        <w:pStyle w:val="Listparagraf"/>
        <w:numPr>
          <w:ilvl w:val="0"/>
          <w:numId w:val="5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2507F1">
        <w:rPr>
          <w:rFonts w:ascii="Tahoma" w:hAnsi="Tahoma" w:cs="Tahoma"/>
          <w:sz w:val="28"/>
          <w:szCs w:val="28"/>
          <w:lang w:val="ro-RO"/>
        </w:rPr>
        <w:t xml:space="preserve">raportul nr. </w:t>
      </w:r>
      <w:proofErr w:type="spellStart"/>
      <w:r w:rsidR="00BC37CE" w:rsidRPr="002507F1">
        <w:rPr>
          <w:rFonts w:ascii="Tahoma" w:hAnsi="Tahoma" w:cs="Tahoma"/>
          <w:sz w:val="28"/>
          <w:szCs w:val="28"/>
          <w:lang w:val="ro-RO"/>
        </w:rPr>
        <w:t>IB</w:t>
      </w:r>
      <w:r w:rsidR="005F47A6" w:rsidRPr="002507F1">
        <w:rPr>
          <w:rFonts w:ascii="Tahoma" w:hAnsi="Tahoma" w:cs="Tahoma"/>
          <w:sz w:val="28"/>
          <w:szCs w:val="28"/>
          <w:lang w:val="ro-RO"/>
        </w:rPr>
        <w:t>a</w:t>
      </w:r>
      <w:proofErr w:type="spellEnd"/>
      <w:r w:rsidR="00BC37CE" w:rsidRPr="002507F1">
        <w:rPr>
          <w:rFonts w:ascii="Tahoma" w:hAnsi="Tahoma" w:cs="Tahoma"/>
          <w:sz w:val="28"/>
          <w:szCs w:val="28"/>
          <w:lang w:val="ro-RO"/>
        </w:rPr>
        <w:t>/</w:t>
      </w:r>
      <w:r w:rsidR="002C3AA4">
        <w:rPr>
          <w:rFonts w:ascii="Tahoma" w:hAnsi="Tahoma" w:cs="Tahoma"/>
          <w:sz w:val="28"/>
          <w:szCs w:val="28"/>
          <w:lang w:val="ro-RO"/>
        </w:rPr>
        <w:t xml:space="preserve">18147 </w:t>
      </w:r>
      <w:r w:rsidRPr="002507F1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2C3AA4">
        <w:rPr>
          <w:rFonts w:ascii="Tahoma" w:hAnsi="Tahoma" w:cs="Tahoma"/>
          <w:sz w:val="28"/>
          <w:szCs w:val="28"/>
          <w:lang w:val="ro-RO"/>
        </w:rPr>
        <w:t>29.11.</w:t>
      </w:r>
      <w:r w:rsidR="00BC37CE" w:rsidRPr="002507F1">
        <w:rPr>
          <w:rFonts w:ascii="Tahoma" w:hAnsi="Tahoma" w:cs="Tahoma"/>
          <w:sz w:val="28"/>
          <w:szCs w:val="28"/>
          <w:lang w:val="ro-RO"/>
        </w:rPr>
        <w:t>201</w:t>
      </w:r>
      <w:r w:rsidR="00982687" w:rsidRPr="002507F1">
        <w:rPr>
          <w:rFonts w:ascii="Tahoma" w:hAnsi="Tahoma" w:cs="Tahoma"/>
          <w:sz w:val="28"/>
          <w:szCs w:val="28"/>
          <w:lang w:val="ro-RO"/>
        </w:rPr>
        <w:t>6</w:t>
      </w:r>
      <w:r w:rsidRPr="002507F1">
        <w:rPr>
          <w:rFonts w:ascii="Tahoma" w:hAnsi="Tahoma" w:cs="Tahoma"/>
          <w:sz w:val="28"/>
          <w:szCs w:val="28"/>
          <w:lang w:val="ro-RO"/>
        </w:rPr>
        <w:t xml:space="preserve"> al Comisiei de cultură.</w:t>
      </w:r>
    </w:p>
    <w:p w:rsidR="008A34A3" w:rsidRDefault="008A34A3" w:rsidP="007922E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4F5FAE" w:rsidRDefault="006B0688" w:rsidP="007922E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În</w:t>
      </w:r>
      <w:r w:rsidR="00CF7B62" w:rsidRPr="00D007D3">
        <w:rPr>
          <w:rFonts w:ascii="Tahoma" w:hAnsi="Tahoma" w:cs="Tahoma"/>
          <w:sz w:val="28"/>
          <w:szCs w:val="28"/>
          <w:lang w:val="ro-RO"/>
        </w:rPr>
        <w:t xml:space="preserve"> temeiul prevederilor art. </w:t>
      </w:r>
      <w:r w:rsidRPr="00D007D3">
        <w:rPr>
          <w:rFonts w:ascii="Tahoma" w:hAnsi="Tahoma" w:cs="Tahoma"/>
          <w:sz w:val="28"/>
          <w:szCs w:val="28"/>
          <w:lang w:val="ro-RO"/>
        </w:rPr>
        <w:t>91</w:t>
      </w:r>
      <w:r w:rsidR="009C363F" w:rsidRPr="009C363F">
        <w:rPr>
          <w:rFonts w:ascii="Tahoma" w:hAnsi="Tahoma" w:cs="Tahoma"/>
          <w:sz w:val="28"/>
          <w:szCs w:val="28"/>
          <w:lang w:val="ro-RO"/>
        </w:rPr>
        <w:t xml:space="preserve"> </w:t>
      </w:r>
      <w:r w:rsidR="009C363F" w:rsidRPr="00D007D3">
        <w:rPr>
          <w:rFonts w:ascii="Tahoma" w:hAnsi="Tahoma" w:cs="Tahoma"/>
          <w:sz w:val="28"/>
          <w:szCs w:val="28"/>
          <w:lang w:val="ro-RO"/>
        </w:rPr>
        <w:t xml:space="preserve">alin. (1) lit. </w:t>
      </w:r>
      <w:r w:rsidR="009C363F">
        <w:rPr>
          <w:rFonts w:ascii="Tahoma" w:hAnsi="Tahoma" w:cs="Tahoma"/>
          <w:sz w:val="28"/>
          <w:szCs w:val="28"/>
          <w:lang w:val="ro-RO"/>
        </w:rPr>
        <w:t>f</w:t>
      </w:r>
      <w:r w:rsidR="009C363F" w:rsidRPr="00D007D3">
        <w:rPr>
          <w:rFonts w:ascii="Tahoma" w:hAnsi="Tahoma" w:cs="Tahoma"/>
          <w:sz w:val="28"/>
          <w:szCs w:val="28"/>
          <w:lang w:val="ro-RO"/>
        </w:rPr>
        <w:t>)</w:t>
      </w:r>
      <w:r w:rsidR="009C363F">
        <w:rPr>
          <w:rFonts w:ascii="Tahoma" w:hAnsi="Tahoma" w:cs="Tahoma"/>
          <w:sz w:val="28"/>
          <w:szCs w:val="28"/>
          <w:lang w:val="ro-RO"/>
        </w:rPr>
        <w:t>,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art. 97 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și art. 115 alin. (1) lit. c)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din Legea nr. 215/2001 privind administraţia publică locală, republicată, cu modificările şi completările ulterioare,</w:t>
      </w:r>
    </w:p>
    <w:p w:rsidR="004C7863" w:rsidRDefault="004C7863" w:rsidP="00033FEF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033FEF" w:rsidRDefault="00E84A59" w:rsidP="00033FEF">
      <w:pPr>
        <w:jc w:val="center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HOTĂRĂŞT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>E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:</w:t>
      </w:r>
    </w:p>
    <w:p w:rsidR="004C7863" w:rsidRPr="00D007D3" w:rsidRDefault="004C7863" w:rsidP="00033FEF">
      <w:pPr>
        <w:jc w:val="center"/>
        <w:rPr>
          <w:rFonts w:ascii="Tahoma" w:hAnsi="Tahoma" w:cs="Tahoma"/>
          <w:sz w:val="28"/>
          <w:szCs w:val="28"/>
          <w:lang w:val="ro-RO"/>
        </w:rPr>
      </w:pPr>
    </w:p>
    <w:p w:rsidR="007367FD" w:rsidRPr="007B00F7" w:rsidRDefault="00033FEF" w:rsidP="007367FD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Art.1</w:t>
      </w:r>
      <w:r w:rsidRPr="00D007D3">
        <w:rPr>
          <w:rFonts w:ascii="Tahoma" w:hAnsi="Tahoma" w:cs="Tahoma"/>
          <w:sz w:val="28"/>
          <w:szCs w:val="28"/>
          <w:lang w:val="ro-RO"/>
        </w:rPr>
        <w:t xml:space="preserve">. </w:t>
      </w:r>
      <w:r w:rsidR="00173E89">
        <w:rPr>
          <w:rFonts w:ascii="Tahoma" w:hAnsi="Tahoma" w:cs="Tahoma"/>
          <w:sz w:val="28"/>
          <w:szCs w:val="28"/>
          <w:lang w:val="ro-RO"/>
        </w:rPr>
        <w:t xml:space="preserve">Se acordă </w:t>
      </w:r>
      <w:r w:rsidR="00AB7FC3">
        <w:rPr>
          <w:rFonts w:ascii="Tahoma" w:hAnsi="Tahoma" w:cs="Tahoma"/>
          <w:sz w:val="28"/>
          <w:szCs w:val="28"/>
          <w:lang w:val="ro-RO"/>
        </w:rPr>
        <w:t xml:space="preserve">în anul 2016, </w:t>
      </w:r>
      <w:r w:rsidR="00173E89">
        <w:rPr>
          <w:rFonts w:ascii="Tahoma" w:hAnsi="Tahoma" w:cs="Tahoma"/>
          <w:sz w:val="28"/>
          <w:szCs w:val="28"/>
          <w:lang w:val="ro-RO"/>
        </w:rPr>
        <w:t xml:space="preserve">Titlul de </w:t>
      </w:r>
      <w:r w:rsidR="00173E89" w:rsidRPr="00173E89">
        <w:rPr>
          <w:rFonts w:ascii="Tahoma" w:hAnsi="Tahoma" w:cs="Tahoma"/>
          <w:sz w:val="28"/>
          <w:szCs w:val="28"/>
          <w:lang w:val="ro-RO"/>
        </w:rPr>
        <w:t>”</w:t>
      </w:r>
      <w:proofErr w:type="spellStart"/>
      <w:r w:rsidR="00173E89" w:rsidRPr="00173E89">
        <w:rPr>
          <w:rFonts w:ascii="Tahoma" w:hAnsi="Tahoma" w:cs="Tahoma"/>
          <w:sz w:val="28"/>
          <w:szCs w:val="28"/>
          <w:lang w:val="ro-RO"/>
        </w:rPr>
        <w:t>Cetăţean</w:t>
      </w:r>
      <w:proofErr w:type="spellEnd"/>
      <w:r w:rsidR="00173E89" w:rsidRPr="00173E89">
        <w:rPr>
          <w:rFonts w:ascii="Tahoma" w:hAnsi="Tahoma" w:cs="Tahoma"/>
          <w:sz w:val="28"/>
          <w:szCs w:val="28"/>
          <w:lang w:val="ro-RO"/>
        </w:rPr>
        <w:t xml:space="preserve"> de </w:t>
      </w:r>
      <w:r w:rsidR="00B2205C">
        <w:rPr>
          <w:rFonts w:ascii="Tahoma" w:hAnsi="Tahoma" w:cs="Tahoma"/>
          <w:sz w:val="28"/>
          <w:szCs w:val="28"/>
          <w:lang w:val="ro-RO"/>
        </w:rPr>
        <w:t>O</w:t>
      </w:r>
      <w:r w:rsidR="00173E89" w:rsidRPr="00173E89">
        <w:rPr>
          <w:rFonts w:ascii="Tahoma" w:hAnsi="Tahoma" w:cs="Tahoma"/>
          <w:sz w:val="28"/>
          <w:szCs w:val="28"/>
          <w:lang w:val="ro-RO"/>
        </w:rPr>
        <w:t xml:space="preserve">noare al Judeţului </w:t>
      </w:r>
      <w:proofErr w:type="spellStart"/>
      <w:r w:rsidR="00173E89" w:rsidRPr="00173E89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173E89" w:rsidRPr="00173E89">
        <w:rPr>
          <w:rFonts w:ascii="Tahoma" w:hAnsi="Tahoma" w:cs="Tahoma"/>
          <w:sz w:val="28"/>
          <w:szCs w:val="28"/>
          <w:lang w:val="ro-RO"/>
        </w:rPr>
        <w:t xml:space="preserve">-Năsăud” </w:t>
      </w:r>
      <w:r w:rsidR="00C424D5">
        <w:rPr>
          <w:rFonts w:ascii="Tahoma" w:hAnsi="Tahoma" w:cs="Tahoma"/>
          <w:sz w:val="28"/>
          <w:szCs w:val="28"/>
          <w:lang w:val="ro-RO"/>
        </w:rPr>
        <w:t>d</w:t>
      </w:r>
      <w:r w:rsidR="001678C4">
        <w:rPr>
          <w:rFonts w:ascii="Tahoma" w:hAnsi="Tahoma" w:cs="Tahoma"/>
          <w:sz w:val="28"/>
          <w:szCs w:val="28"/>
          <w:lang w:val="ro-RO"/>
        </w:rPr>
        <w:t xml:space="preserve">omnului </w:t>
      </w:r>
      <w:r w:rsidR="00586509">
        <w:rPr>
          <w:rFonts w:ascii="Tahoma" w:hAnsi="Tahoma" w:cs="Tahoma"/>
          <w:sz w:val="28"/>
          <w:szCs w:val="28"/>
          <w:lang w:val="ro-RO"/>
        </w:rPr>
        <w:t>EMIL IUGAN</w:t>
      </w:r>
      <w:r w:rsidR="00134833">
        <w:rPr>
          <w:rFonts w:ascii="Tahoma" w:hAnsi="Tahoma" w:cs="Tahoma"/>
          <w:sz w:val="28"/>
          <w:szCs w:val="28"/>
          <w:lang w:val="ro-RO"/>
        </w:rPr>
        <w:t>,</w:t>
      </w:r>
      <w:r w:rsidR="00AA0776">
        <w:rPr>
          <w:rFonts w:ascii="Tahoma" w:hAnsi="Tahoma" w:cs="Tahoma"/>
          <w:sz w:val="28"/>
          <w:szCs w:val="28"/>
          <w:lang w:val="ro-RO"/>
        </w:rPr>
        <w:t xml:space="preserve"> </w:t>
      </w:r>
      <w:r w:rsidR="007367FD">
        <w:rPr>
          <w:rFonts w:ascii="Tahoma" w:hAnsi="Tahoma" w:cs="Tahoma"/>
          <w:sz w:val="28"/>
          <w:szCs w:val="28"/>
          <w:lang w:val="ro-RO"/>
        </w:rPr>
        <w:t xml:space="preserve">în semn de </w:t>
      </w:r>
      <w:proofErr w:type="spellStart"/>
      <w:r w:rsidR="007367FD">
        <w:rPr>
          <w:rFonts w:ascii="Tahoma" w:hAnsi="Tahoma" w:cs="Tahoma"/>
          <w:sz w:val="28"/>
          <w:szCs w:val="28"/>
          <w:lang w:val="ro-RO"/>
        </w:rPr>
        <w:t>recunoaştere</w:t>
      </w:r>
      <w:proofErr w:type="spellEnd"/>
      <w:r w:rsidR="007367FD">
        <w:rPr>
          <w:rFonts w:ascii="Tahoma" w:hAnsi="Tahoma" w:cs="Tahoma"/>
          <w:sz w:val="28"/>
          <w:szCs w:val="28"/>
          <w:lang w:val="ro-RO"/>
        </w:rPr>
        <w:t xml:space="preserve"> a meritelor sale deosebite în promovarea </w:t>
      </w:r>
      <w:proofErr w:type="spellStart"/>
      <w:r w:rsidR="007367FD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7367FD">
        <w:rPr>
          <w:rFonts w:ascii="Tahoma" w:hAnsi="Tahoma" w:cs="Tahoma"/>
          <w:sz w:val="28"/>
          <w:szCs w:val="28"/>
          <w:lang w:val="ro-RO"/>
        </w:rPr>
        <w:t xml:space="preserve"> dezvoltarea</w:t>
      </w:r>
      <w:r w:rsidR="007367FD">
        <w:rPr>
          <w:rFonts w:ascii="Tahoma" w:hAnsi="Tahoma" w:cs="Tahoma"/>
          <w:sz w:val="28"/>
          <w:szCs w:val="24"/>
        </w:rPr>
        <w:t xml:space="preserve"> </w:t>
      </w:r>
      <w:proofErr w:type="spellStart"/>
      <w:r w:rsidR="007367FD">
        <w:rPr>
          <w:rFonts w:ascii="Tahoma" w:hAnsi="Tahoma" w:cs="Tahoma"/>
          <w:sz w:val="28"/>
          <w:szCs w:val="24"/>
        </w:rPr>
        <w:t>economică</w:t>
      </w:r>
      <w:proofErr w:type="spellEnd"/>
      <w:r w:rsidR="007367FD">
        <w:rPr>
          <w:rFonts w:ascii="Tahoma" w:hAnsi="Tahoma" w:cs="Tahoma"/>
          <w:sz w:val="28"/>
          <w:szCs w:val="24"/>
        </w:rPr>
        <w:t xml:space="preserve"> </w:t>
      </w:r>
      <w:proofErr w:type="spellStart"/>
      <w:r w:rsidR="007367FD">
        <w:rPr>
          <w:rFonts w:ascii="Tahoma" w:hAnsi="Tahoma" w:cs="Tahoma"/>
          <w:sz w:val="28"/>
          <w:szCs w:val="24"/>
        </w:rPr>
        <w:t>şi</w:t>
      </w:r>
      <w:proofErr w:type="spellEnd"/>
      <w:r w:rsidR="007367FD">
        <w:rPr>
          <w:rFonts w:ascii="Tahoma" w:hAnsi="Tahoma" w:cs="Tahoma"/>
          <w:sz w:val="28"/>
          <w:szCs w:val="24"/>
        </w:rPr>
        <w:t xml:space="preserve"> </w:t>
      </w:r>
      <w:proofErr w:type="spellStart"/>
      <w:r w:rsidR="007367FD">
        <w:rPr>
          <w:rFonts w:ascii="Tahoma" w:hAnsi="Tahoma" w:cs="Tahoma"/>
          <w:sz w:val="28"/>
          <w:szCs w:val="24"/>
        </w:rPr>
        <w:t>socială</w:t>
      </w:r>
      <w:proofErr w:type="spellEnd"/>
      <w:r w:rsidR="007367FD">
        <w:rPr>
          <w:rFonts w:ascii="Tahoma" w:hAnsi="Tahoma" w:cs="Tahoma"/>
          <w:sz w:val="28"/>
          <w:szCs w:val="24"/>
        </w:rPr>
        <w:t xml:space="preserve"> a judeţului </w:t>
      </w:r>
      <w:proofErr w:type="spellStart"/>
      <w:r w:rsidR="007367FD">
        <w:rPr>
          <w:rFonts w:ascii="Tahoma" w:hAnsi="Tahoma" w:cs="Tahoma"/>
          <w:sz w:val="28"/>
          <w:szCs w:val="24"/>
        </w:rPr>
        <w:t>Bistriţa-Năsăud</w:t>
      </w:r>
      <w:proofErr w:type="spellEnd"/>
      <w:r w:rsidR="007367FD">
        <w:rPr>
          <w:rFonts w:ascii="Tahoma" w:hAnsi="Tahoma" w:cs="Tahoma"/>
          <w:sz w:val="28"/>
          <w:szCs w:val="24"/>
        </w:rPr>
        <w:t>.</w:t>
      </w:r>
    </w:p>
    <w:p w:rsidR="001D23CE" w:rsidRDefault="001D23CE" w:rsidP="00033FEF">
      <w:pPr>
        <w:jc w:val="both"/>
        <w:rPr>
          <w:rFonts w:ascii="Tahoma" w:hAnsi="Tahoma" w:cs="Tahoma"/>
          <w:color w:val="FF0000"/>
          <w:sz w:val="28"/>
          <w:szCs w:val="28"/>
          <w:lang w:val="ro-RO"/>
        </w:rPr>
      </w:pPr>
    </w:p>
    <w:p w:rsidR="00033FEF" w:rsidRDefault="00033FEF" w:rsidP="00033FEF">
      <w:pPr>
        <w:jc w:val="both"/>
        <w:rPr>
          <w:rFonts w:ascii="Arial" w:hAnsi="Arial" w:cs="Arial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lastRenderedPageBreak/>
        <w:tab/>
      </w:r>
      <w:r w:rsidR="00A16EEA"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2</w:t>
      </w: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. </w:t>
      </w:r>
      <w:r w:rsidRPr="00D007D3">
        <w:rPr>
          <w:rFonts w:ascii="Tahoma" w:hAnsi="Tahoma" w:cs="Tahoma"/>
          <w:sz w:val="28"/>
          <w:szCs w:val="28"/>
          <w:lang w:val="ro-RO"/>
        </w:rPr>
        <w:t>Prezenta hot</w:t>
      </w:r>
      <w:r w:rsidRPr="00D007D3">
        <w:rPr>
          <w:rFonts w:ascii="Arial" w:hAnsi="Arial" w:cs="Arial"/>
          <w:sz w:val="28"/>
          <w:szCs w:val="28"/>
          <w:lang w:val="ro-RO"/>
        </w:rPr>
        <w:t>ă</w:t>
      </w:r>
      <w:r w:rsidRPr="00D007D3">
        <w:rPr>
          <w:rFonts w:ascii="Tahoma" w:hAnsi="Tahoma" w:cs="Tahoma"/>
          <w:sz w:val="28"/>
          <w:szCs w:val="28"/>
          <w:lang w:val="ro-RO"/>
        </w:rPr>
        <w:t>r</w:t>
      </w:r>
      <w:r w:rsidRPr="00D007D3">
        <w:rPr>
          <w:rFonts w:ascii="Arial" w:hAnsi="Arial" w:cs="Arial"/>
          <w:sz w:val="28"/>
          <w:szCs w:val="28"/>
          <w:lang w:val="ro-RO"/>
        </w:rPr>
        <w:t>â</w:t>
      </w:r>
      <w:r w:rsidRPr="00D007D3">
        <w:rPr>
          <w:rFonts w:ascii="Tahoma" w:hAnsi="Tahoma" w:cs="Tahoma"/>
          <w:sz w:val="28"/>
          <w:szCs w:val="28"/>
          <w:lang w:val="ro-RO"/>
        </w:rPr>
        <w:t>re a fost adoptat</w:t>
      </w:r>
      <w:r w:rsidR="00931735" w:rsidRPr="00D007D3">
        <w:rPr>
          <w:rFonts w:ascii="Arial" w:hAnsi="Arial" w:cs="Arial"/>
          <w:sz w:val="28"/>
          <w:szCs w:val="28"/>
          <w:lang w:val="ro-RO"/>
        </w:rPr>
        <w:t>ă cu un număr de</w:t>
      </w:r>
      <w:r w:rsidR="00327184">
        <w:rPr>
          <w:rFonts w:ascii="Arial" w:hAnsi="Arial" w:cs="Arial"/>
          <w:sz w:val="28"/>
          <w:szCs w:val="28"/>
          <w:lang w:val="ro-RO"/>
        </w:rPr>
        <w:t> </w:t>
      </w:r>
      <w:r w:rsidR="002C3AA4">
        <w:rPr>
          <w:rFonts w:ascii="Arial" w:hAnsi="Arial" w:cs="Arial"/>
          <w:sz w:val="28"/>
          <w:szCs w:val="28"/>
          <w:lang w:val="ro-RO"/>
        </w:rPr>
        <w:t>28</w:t>
      </w:r>
      <w:r w:rsidRPr="00D007D3">
        <w:rPr>
          <w:rFonts w:ascii="Arial" w:hAnsi="Arial" w:cs="Arial"/>
          <w:sz w:val="28"/>
          <w:szCs w:val="28"/>
          <w:lang w:val="ro-RO"/>
        </w:rPr>
        <w:t xml:space="preserve"> voturi </w:t>
      </w:r>
      <w:r w:rsidR="005B2797" w:rsidRPr="00D007D3">
        <w:rPr>
          <w:rFonts w:ascii="Arial" w:hAnsi="Arial" w:cs="Arial"/>
          <w:sz w:val="28"/>
          <w:szCs w:val="28"/>
          <w:lang w:val="ro-RO"/>
        </w:rPr>
        <w:t>«</w:t>
      </w:r>
      <w:r w:rsidRPr="00D007D3">
        <w:rPr>
          <w:rFonts w:ascii="Arial" w:hAnsi="Arial" w:cs="Arial"/>
          <w:sz w:val="28"/>
          <w:szCs w:val="28"/>
          <w:lang w:val="ro-RO"/>
        </w:rPr>
        <w:t>pentru</w:t>
      </w:r>
      <w:r w:rsidR="005B2797" w:rsidRPr="00D007D3">
        <w:rPr>
          <w:rFonts w:ascii="Arial" w:hAnsi="Arial" w:cs="Arial"/>
          <w:sz w:val="28"/>
          <w:szCs w:val="28"/>
          <w:lang w:val="ro-RO"/>
        </w:rPr>
        <w:t>»</w:t>
      </w:r>
      <w:r w:rsidR="004C7863">
        <w:rPr>
          <w:rFonts w:ascii="Arial" w:hAnsi="Arial" w:cs="Arial"/>
          <w:sz w:val="28"/>
          <w:szCs w:val="28"/>
          <w:lang w:val="ro-RO"/>
        </w:rPr>
        <w:t>.</w:t>
      </w:r>
    </w:p>
    <w:p w:rsidR="004C7863" w:rsidRPr="00D007D3" w:rsidRDefault="004C7863" w:rsidP="00033FEF">
      <w:pPr>
        <w:jc w:val="both"/>
        <w:rPr>
          <w:rFonts w:ascii="Arial" w:hAnsi="Arial" w:cs="Arial"/>
          <w:sz w:val="28"/>
          <w:szCs w:val="28"/>
          <w:lang w:val="ro-RO"/>
        </w:rPr>
      </w:pPr>
    </w:p>
    <w:p w:rsidR="00033FEF" w:rsidRPr="0059199F" w:rsidRDefault="00A16EEA" w:rsidP="0095293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3</w:t>
      </w:r>
      <w:r w:rsidR="00033FEF" w:rsidRPr="00244C35">
        <w:rPr>
          <w:rFonts w:ascii="Tahoma" w:hAnsi="Tahoma" w:cs="Tahoma"/>
          <w:b/>
          <w:sz w:val="28"/>
          <w:szCs w:val="28"/>
          <w:lang w:val="ro-RO"/>
        </w:rPr>
        <w:t>.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Cu ducerea la îndeplinire </w:t>
      </w:r>
      <w:r w:rsidR="00CF7B62" w:rsidRPr="00D007D3">
        <w:rPr>
          <w:rFonts w:ascii="Tahoma" w:hAnsi="Tahoma" w:cs="Tahoma"/>
          <w:sz w:val="28"/>
          <w:szCs w:val="28"/>
          <w:lang w:val="ro-RO"/>
        </w:rPr>
        <w:t xml:space="preserve">a prevederilor prezentei hotărâri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se î</w:t>
      </w:r>
      <w:r w:rsidR="005B2797" w:rsidRPr="00D007D3">
        <w:rPr>
          <w:rFonts w:ascii="Tahoma" w:hAnsi="Tahoma" w:cs="Tahoma"/>
          <w:sz w:val="28"/>
          <w:szCs w:val="28"/>
          <w:lang w:val="ro-RO"/>
        </w:rPr>
        <w:t xml:space="preserve">ncredinţează </w:t>
      </w:r>
      <w:r w:rsidR="00CE13A0">
        <w:rPr>
          <w:rFonts w:ascii="Tahoma" w:hAnsi="Tahoma" w:cs="Tahoma"/>
          <w:sz w:val="28"/>
          <w:szCs w:val="28"/>
          <w:lang w:val="ro-RO"/>
        </w:rPr>
        <w:t>Serviciul administraţie şi relaţii publice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B2205C">
        <w:rPr>
          <w:rFonts w:ascii="Tahoma" w:hAnsi="Tahoma" w:cs="Tahoma"/>
          <w:sz w:val="28"/>
          <w:szCs w:val="28"/>
          <w:lang w:val="ro-RO"/>
        </w:rPr>
        <w:t xml:space="preserve">şi Compartiment </w:t>
      </w:r>
      <w:r w:rsidR="00134833">
        <w:rPr>
          <w:rFonts w:ascii="Tahoma" w:hAnsi="Tahoma" w:cs="Tahoma"/>
          <w:sz w:val="28"/>
          <w:szCs w:val="28"/>
          <w:lang w:val="ro-RO"/>
        </w:rPr>
        <w:t>c</w:t>
      </w:r>
      <w:r w:rsidR="00B2205C">
        <w:rPr>
          <w:rFonts w:ascii="Tahoma" w:hAnsi="Tahoma" w:cs="Tahoma"/>
          <w:sz w:val="28"/>
          <w:szCs w:val="28"/>
          <w:lang w:val="ro-RO"/>
        </w:rPr>
        <w:t xml:space="preserve">abinet </w:t>
      </w:r>
      <w:r w:rsidR="00B2205C" w:rsidRPr="0059199F">
        <w:rPr>
          <w:rFonts w:ascii="Tahoma" w:hAnsi="Tahoma" w:cs="Tahoma"/>
          <w:sz w:val="28"/>
          <w:szCs w:val="28"/>
          <w:lang w:val="ro-RO"/>
        </w:rPr>
        <w:t xml:space="preserve">preşedinte </w:t>
      </w:r>
      <w:r w:rsidR="00033FEF" w:rsidRPr="0059199F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B57CBB" w:rsidRPr="0059199F">
        <w:rPr>
          <w:rFonts w:ascii="Tahoma" w:hAnsi="Tahoma" w:cs="Tahoma"/>
          <w:sz w:val="28"/>
          <w:szCs w:val="28"/>
          <w:lang w:val="ro-RO"/>
        </w:rPr>
        <w:t>cadrul</w:t>
      </w:r>
      <w:r w:rsidR="00033FEF" w:rsidRPr="0059199F">
        <w:rPr>
          <w:rFonts w:ascii="Tahoma" w:hAnsi="Tahoma" w:cs="Tahoma"/>
          <w:sz w:val="28"/>
          <w:szCs w:val="28"/>
          <w:lang w:val="ro-RO"/>
        </w:rPr>
        <w:t xml:space="preserve"> Consiliului Judeţean Bistriţa-Năsăud.  </w:t>
      </w:r>
    </w:p>
    <w:p w:rsidR="004C7863" w:rsidRPr="0059199F" w:rsidRDefault="004C7863" w:rsidP="0095293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E80CA2" w:rsidRPr="0059199F" w:rsidRDefault="00A16EEA" w:rsidP="00E80CA2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59199F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 w:rsidRPr="0059199F">
        <w:rPr>
          <w:rFonts w:ascii="Tahoma" w:hAnsi="Tahoma" w:cs="Tahoma"/>
          <w:b/>
          <w:sz w:val="28"/>
          <w:szCs w:val="28"/>
          <w:lang w:val="ro-RO"/>
        </w:rPr>
        <w:t>4</w:t>
      </w:r>
      <w:r w:rsidR="00033FEF" w:rsidRPr="0059199F">
        <w:rPr>
          <w:rFonts w:ascii="Tahoma" w:hAnsi="Tahoma" w:cs="Tahoma"/>
          <w:b/>
          <w:sz w:val="28"/>
          <w:szCs w:val="28"/>
          <w:lang w:val="ro-RO"/>
        </w:rPr>
        <w:t>.</w:t>
      </w:r>
      <w:r w:rsidR="00033FEF" w:rsidRPr="0059199F">
        <w:rPr>
          <w:rFonts w:ascii="Tahoma" w:hAnsi="Tahoma" w:cs="Tahoma"/>
          <w:sz w:val="28"/>
          <w:szCs w:val="28"/>
          <w:lang w:val="ro-RO"/>
        </w:rPr>
        <w:t xml:space="preserve"> Prezenta hotărâre se comunică </w:t>
      </w:r>
      <w:r w:rsidR="00891B01" w:rsidRPr="0059199F">
        <w:rPr>
          <w:rFonts w:ascii="Tahoma" w:hAnsi="Tahoma" w:cs="Tahoma"/>
          <w:sz w:val="28"/>
          <w:szCs w:val="28"/>
          <w:lang w:val="ro-RO"/>
        </w:rPr>
        <w:t>de către</w:t>
      </w:r>
      <w:r w:rsidR="00033FEF" w:rsidRPr="0059199F">
        <w:rPr>
          <w:rFonts w:ascii="Tahoma" w:hAnsi="Tahoma" w:cs="Tahoma"/>
          <w:sz w:val="28"/>
          <w:szCs w:val="28"/>
          <w:lang w:val="ro-RO"/>
        </w:rPr>
        <w:t xml:space="preserve"> Serviciul </w:t>
      </w:r>
      <w:r w:rsidR="007922EE" w:rsidRPr="0059199F">
        <w:rPr>
          <w:rFonts w:ascii="Tahoma" w:hAnsi="Tahoma" w:cs="Tahoma"/>
          <w:sz w:val="28"/>
          <w:szCs w:val="28"/>
          <w:lang w:val="ro-RO"/>
        </w:rPr>
        <w:t xml:space="preserve">administrație și relații publice </w:t>
      </w:r>
      <w:r w:rsidR="00033FEF" w:rsidRPr="0059199F">
        <w:rPr>
          <w:rFonts w:ascii="Tahoma" w:hAnsi="Tahoma" w:cs="Tahoma"/>
          <w:sz w:val="28"/>
          <w:szCs w:val="28"/>
          <w:lang w:val="ro-RO"/>
        </w:rPr>
        <w:t>cu:</w:t>
      </w:r>
    </w:p>
    <w:p w:rsidR="0059199F" w:rsidRPr="0059199F" w:rsidRDefault="00696303" w:rsidP="0059199F">
      <w:pPr>
        <w:pStyle w:val="Listparagraf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59199F">
        <w:rPr>
          <w:rFonts w:ascii="Tahoma" w:hAnsi="Tahoma" w:cs="Tahoma"/>
          <w:sz w:val="28"/>
          <w:szCs w:val="28"/>
          <w:lang w:val="ro-RO"/>
        </w:rPr>
        <w:t>Do</w:t>
      </w:r>
      <w:r w:rsidR="00D4622B" w:rsidRPr="0059199F">
        <w:rPr>
          <w:rFonts w:ascii="Tahoma" w:hAnsi="Tahoma" w:cs="Tahoma"/>
          <w:sz w:val="28"/>
          <w:szCs w:val="28"/>
          <w:lang w:val="ro-RO"/>
        </w:rPr>
        <w:t>mn</w:t>
      </w:r>
      <w:r w:rsidR="00115E2D" w:rsidRPr="0059199F">
        <w:rPr>
          <w:rFonts w:ascii="Tahoma" w:hAnsi="Tahoma" w:cs="Tahoma"/>
          <w:sz w:val="28"/>
          <w:szCs w:val="28"/>
          <w:lang w:val="ro-RO"/>
        </w:rPr>
        <w:t>ul</w:t>
      </w:r>
      <w:r w:rsidR="001678C4" w:rsidRPr="0059199F">
        <w:rPr>
          <w:rFonts w:ascii="Tahoma" w:hAnsi="Tahoma" w:cs="Tahoma"/>
          <w:sz w:val="28"/>
          <w:szCs w:val="28"/>
          <w:lang w:val="ro-RO"/>
        </w:rPr>
        <w:t xml:space="preserve"> </w:t>
      </w:r>
      <w:r w:rsidR="00586509" w:rsidRPr="0059199F">
        <w:rPr>
          <w:rFonts w:ascii="Tahoma" w:hAnsi="Tahoma" w:cs="Tahoma"/>
          <w:sz w:val="28"/>
          <w:szCs w:val="28"/>
          <w:lang w:val="ro-RO"/>
        </w:rPr>
        <w:t>Emil Iugan</w:t>
      </w:r>
      <w:r w:rsidR="00CE13A0" w:rsidRPr="0059199F">
        <w:rPr>
          <w:rFonts w:ascii="Tahoma" w:hAnsi="Tahoma" w:cs="Tahoma"/>
          <w:sz w:val="28"/>
          <w:szCs w:val="28"/>
          <w:lang w:val="ro-RO"/>
        </w:rPr>
        <w:t xml:space="preserve">, </w:t>
      </w:r>
      <w:r w:rsidR="0059199F" w:rsidRPr="0059199F">
        <w:rPr>
          <w:rFonts w:ascii="Tahoma" w:hAnsi="Tahoma" w:cs="Tahoma"/>
          <w:sz w:val="28"/>
          <w:szCs w:val="28"/>
          <w:lang w:val="ro-RO"/>
        </w:rPr>
        <w:t>cu domiciliul în sat</w:t>
      </w:r>
      <w:r w:rsidR="002C3AA4">
        <w:rPr>
          <w:rFonts w:ascii="Tahoma" w:hAnsi="Tahoma" w:cs="Tahoma"/>
          <w:sz w:val="28"/>
          <w:szCs w:val="28"/>
          <w:lang w:val="ro-RO"/>
        </w:rPr>
        <w:t>ul</w:t>
      </w:r>
      <w:r w:rsidR="0059199F" w:rsidRPr="0059199F">
        <w:rPr>
          <w:rFonts w:ascii="Tahoma" w:hAnsi="Tahoma" w:cs="Tahoma"/>
          <w:sz w:val="28"/>
          <w:szCs w:val="28"/>
          <w:lang w:val="ro-RO"/>
        </w:rPr>
        <w:t xml:space="preserve"> Șanț, comuna Șanț, nr. 218, judeţul Bistrița-Năsăud;</w:t>
      </w:r>
    </w:p>
    <w:p w:rsidR="00E80CA2" w:rsidRPr="0059199F" w:rsidRDefault="00E80CA2" w:rsidP="00C60648">
      <w:pPr>
        <w:pStyle w:val="Listparagraf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59199F">
        <w:rPr>
          <w:rFonts w:ascii="Tahoma" w:hAnsi="Tahoma" w:cs="Tahoma"/>
          <w:sz w:val="28"/>
          <w:szCs w:val="28"/>
          <w:lang w:val="ro-RO"/>
        </w:rPr>
        <w:t>Direcția administrație locală;</w:t>
      </w:r>
    </w:p>
    <w:p w:rsidR="00431038" w:rsidRPr="0059199F" w:rsidRDefault="007B00F7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59199F">
        <w:rPr>
          <w:rFonts w:ascii="Tahoma" w:hAnsi="Tahoma" w:cs="Tahoma"/>
          <w:sz w:val="28"/>
          <w:szCs w:val="28"/>
          <w:lang w:val="ro-RO"/>
        </w:rPr>
        <w:t xml:space="preserve">Compartiment </w:t>
      </w:r>
      <w:r w:rsidR="00134833" w:rsidRPr="0059199F">
        <w:rPr>
          <w:rFonts w:ascii="Tahoma" w:hAnsi="Tahoma" w:cs="Tahoma"/>
          <w:sz w:val="28"/>
          <w:szCs w:val="28"/>
          <w:lang w:val="ro-RO"/>
        </w:rPr>
        <w:t>c</w:t>
      </w:r>
      <w:r w:rsidR="00431038" w:rsidRPr="0059199F">
        <w:rPr>
          <w:rFonts w:ascii="Tahoma" w:hAnsi="Tahoma" w:cs="Tahoma"/>
          <w:sz w:val="28"/>
          <w:szCs w:val="28"/>
          <w:lang w:val="ro-RO"/>
        </w:rPr>
        <w:t>abinet președinte;</w:t>
      </w:r>
    </w:p>
    <w:p w:rsidR="00033FEF" w:rsidRPr="0059199F" w:rsidRDefault="00033FEF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59199F">
        <w:rPr>
          <w:rFonts w:ascii="Tahoma" w:hAnsi="Tahoma" w:cs="Tahoma"/>
          <w:sz w:val="28"/>
          <w:szCs w:val="28"/>
          <w:lang w:val="ro-RO"/>
        </w:rPr>
        <w:t>Instituţia Prefectului judeţul Bistriţa-Năsăud.</w:t>
      </w:r>
    </w:p>
    <w:p w:rsidR="00CA655E" w:rsidRPr="0059199F" w:rsidRDefault="00CA655E" w:rsidP="0085092B">
      <w:pPr>
        <w:jc w:val="both"/>
        <w:rPr>
          <w:rFonts w:ascii="Tahoma" w:hAnsi="Tahoma" w:cs="Tahoma"/>
          <w:lang w:val="ro-RO"/>
        </w:rPr>
      </w:pPr>
    </w:p>
    <w:p w:rsidR="00263501" w:rsidRDefault="00263501" w:rsidP="0085092B">
      <w:pPr>
        <w:jc w:val="both"/>
        <w:rPr>
          <w:rFonts w:ascii="Tahoma" w:hAnsi="Tahoma" w:cs="Tahoma"/>
          <w:lang w:val="ro-RO"/>
        </w:rPr>
      </w:pPr>
    </w:p>
    <w:p w:rsidR="005D7158" w:rsidRDefault="005D7158" w:rsidP="0085092B">
      <w:pPr>
        <w:jc w:val="both"/>
        <w:rPr>
          <w:rFonts w:ascii="Tahoma" w:hAnsi="Tahoma" w:cs="Tahoma"/>
          <w:lang w:val="ro-RO"/>
        </w:rPr>
      </w:pPr>
    </w:p>
    <w:p w:rsidR="00601707" w:rsidRPr="00D007D3" w:rsidRDefault="004B15D3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PREŞEDINTE</w:t>
      </w:r>
      <w:r w:rsidR="0071078E" w:rsidRPr="00D007D3">
        <w:rPr>
          <w:rFonts w:ascii="Tahoma" w:hAnsi="Tahoma" w:cs="Tahoma"/>
          <w:b/>
          <w:sz w:val="28"/>
          <w:szCs w:val="28"/>
          <w:lang w:val="ro-RO"/>
        </w:rPr>
        <w:t>,</w:t>
      </w:r>
    </w:p>
    <w:p w:rsidR="004B15D3" w:rsidRDefault="0071078E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EMIL RADU MOLDOVAN</w:t>
      </w:r>
      <w:r w:rsidR="004B15D3"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</w:p>
    <w:p w:rsidR="00510023" w:rsidRDefault="00510023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510023" w:rsidRDefault="00510023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4C0299" w:rsidRDefault="004C0299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ED08A7" w:rsidRDefault="00ED08A7" w:rsidP="00601707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D754B0" w:rsidRPr="00D007D3" w:rsidRDefault="00D754B0" w:rsidP="00033FEF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D007D3" w:rsidRDefault="00033FEF" w:rsidP="00033FEF">
      <w:pPr>
        <w:ind w:firstLine="720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               </w:t>
      </w:r>
      <w:r w:rsidR="005D54CB"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5B2797"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BE1D35">
        <w:rPr>
          <w:rFonts w:ascii="Tahoma" w:hAnsi="Tahoma" w:cs="Tahoma"/>
          <w:b/>
          <w:sz w:val="28"/>
          <w:szCs w:val="28"/>
          <w:lang w:val="ro-RO"/>
        </w:rPr>
        <w:t xml:space="preserve">    </w:t>
      </w:r>
      <w:r w:rsidR="002C3AA4">
        <w:rPr>
          <w:rFonts w:ascii="Tahoma" w:hAnsi="Tahoma" w:cs="Tahoma"/>
          <w:b/>
          <w:sz w:val="28"/>
          <w:szCs w:val="28"/>
          <w:lang w:val="ro-RO"/>
        </w:rPr>
        <w:t>Contrasemnează</w:t>
      </w:r>
      <w:r w:rsidR="00E80CA2">
        <w:rPr>
          <w:rFonts w:ascii="Tahoma" w:hAnsi="Tahoma" w:cs="Tahoma"/>
          <w:b/>
          <w:sz w:val="28"/>
          <w:szCs w:val="28"/>
          <w:lang w:val="ro-RO"/>
        </w:rPr>
        <w:t>:</w:t>
      </w:r>
    </w:p>
    <w:p w:rsidR="00033FEF" w:rsidRPr="00D007D3" w:rsidRDefault="00033FEF" w:rsidP="00033FEF">
      <w:pPr>
        <w:ind w:firstLine="720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  <w:t xml:space="preserve"> </w:t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Pr="00D007D3">
        <w:rPr>
          <w:rFonts w:ascii="Tahoma" w:hAnsi="Tahoma" w:cs="Tahoma"/>
          <w:b/>
          <w:sz w:val="28"/>
          <w:szCs w:val="28"/>
          <w:lang w:val="ro-RO"/>
        </w:rPr>
        <w:tab/>
        <w:t xml:space="preserve">      </w:t>
      </w:r>
      <w:r w:rsidR="00D22B1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211E46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431038"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D007D3">
        <w:rPr>
          <w:rFonts w:ascii="Tahoma" w:hAnsi="Tahoma" w:cs="Tahoma"/>
          <w:b/>
          <w:sz w:val="28"/>
          <w:szCs w:val="28"/>
          <w:lang w:val="ro-RO"/>
        </w:rPr>
        <w:t>SECRETARUL JUDEŢULUI</w:t>
      </w:r>
      <w:r w:rsidR="0071078E" w:rsidRPr="00D007D3">
        <w:rPr>
          <w:rFonts w:ascii="Tahoma" w:hAnsi="Tahoma" w:cs="Tahoma"/>
          <w:b/>
          <w:sz w:val="28"/>
          <w:szCs w:val="28"/>
          <w:lang w:val="ro-RO"/>
        </w:rPr>
        <w:t>,</w:t>
      </w:r>
    </w:p>
    <w:p w:rsidR="00FA55CE" w:rsidRDefault="00033FEF" w:rsidP="00D22B16">
      <w:pPr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</w:t>
      </w:r>
      <w:r w:rsidR="00A85935" w:rsidRPr="00D007D3">
        <w:rPr>
          <w:rFonts w:ascii="Tahoma" w:hAnsi="Tahoma" w:cs="Tahoma"/>
          <w:b/>
          <w:sz w:val="28"/>
          <w:szCs w:val="28"/>
          <w:lang w:val="ro-RO"/>
        </w:rPr>
        <w:t xml:space="preserve">                    </w:t>
      </w:r>
      <w:r w:rsidR="004F5FAE"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BA2F85" w:rsidRPr="00D007D3">
        <w:rPr>
          <w:rFonts w:ascii="Tahoma" w:hAnsi="Tahoma" w:cs="Tahoma"/>
          <w:b/>
          <w:sz w:val="28"/>
          <w:szCs w:val="28"/>
          <w:lang w:val="ro-RO"/>
        </w:rPr>
        <w:t xml:space="preserve">   </w:t>
      </w:r>
      <w:r w:rsidR="00431038" w:rsidRPr="00D007D3">
        <w:rPr>
          <w:rFonts w:ascii="Tahoma" w:hAnsi="Tahoma" w:cs="Tahoma"/>
          <w:b/>
          <w:sz w:val="28"/>
          <w:szCs w:val="28"/>
          <w:lang w:val="ro-RO"/>
        </w:rPr>
        <w:t xml:space="preserve">  </w:t>
      </w:r>
      <w:r w:rsidR="00D22B16">
        <w:rPr>
          <w:rFonts w:ascii="Tahoma" w:hAnsi="Tahoma" w:cs="Tahoma"/>
          <w:b/>
          <w:sz w:val="28"/>
          <w:szCs w:val="28"/>
          <w:lang w:val="ro-RO"/>
        </w:rPr>
        <w:tab/>
        <w:t xml:space="preserve">  </w:t>
      </w:r>
      <w:r w:rsidR="005B145C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CC1F25">
        <w:rPr>
          <w:rFonts w:ascii="Tahoma" w:hAnsi="Tahoma" w:cs="Tahoma"/>
          <w:b/>
          <w:sz w:val="28"/>
          <w:szCs w:val="28"/>
          <w:lang w:val="ro-RO"/>
        </w:rPr>
        <w:t>MICA ORPEA</w:t>
      </w:r>
    </w:p>
    <w:p w:rsidR="00653D43" w:rsidRDefault="0033317D" w:rsidP="00033FEF">
      <w:pPr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             </w:t>
      </w:r>
    </w:p>
    <w:p w:rsidR="00F7354F" w:rsidRDefault="00F7354F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F7354F" w:rsidRDefault="00F7354F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944940" w:rsidRDefault="00944940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5D7158" w:rsidRDefault="005D7158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5D7158" w:rsidRDefault="005D7158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C3AA4" w:rsidRDefault="002C3AA4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C3AA4" w:rsidRDefault="002C3AA4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C3AA4" w:rsidRDefault="002C3AA4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C3AA4" w:rsidRDefault="002C3AA4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C3AA4" w:rsidRDefault="002C3AA4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C3AA4" w:rsidRDefault="002C3AA4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C3AA4" w:rsidRDefault="002C3AA4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C3AA4" w:rsidRDefault="002C3AA4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C3AA4" w:rsidRDefault="002C3AA4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D007D3" w:rsidRDefault="006E250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Nr. </w:t>
      </w:r>
      <w:r w:rsidR="002C3AA4">
        <w:rPr>
          <w:rFonts w:ascii="Tahoma" w:hAnsi="Tahoma" w:cs="Tahoma"/>
          <w:b/>
          <w:sz w:val="28"/>
          <w:szCs w:val="28"/>
          <w:lang w:val="ro-RO"/>
        </w:rPr>
        <w:t>154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ab/>
        <w:t xml:space="preserve">                                    </w:t>
      </w:r>
    </w:p>
    <w:p w:rsidR="00033FEF" w:rsidRPr="00D007D3" w:rsidRDefault="00BE1D35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Din </w:t>
      </w:r>
      <w:r w:rsidR="002C3AA4">
        <w:rPr>
          <w:rFonts w:ascii="Tahoma" w:hAnsi="Tahoma" w:cs="Tahoma"/>
          <w:b/>
          <w:sz w:val="28"/>
          <w:szCs w:val="28"/>
          <w:lang w:val="ro-RO"/>
        </w:rPr>
        <w:t>29.11.</w:t>
      </w:r>
      <w:r w:rsidR="001678C4">
        <w:rPr>
          <w:rFonts w:ascii="Tahoma" w:hAnsi="Tahoma" w:cs="Tahoma"/>
          <w:b/>
          <w:sz w:val="28"/>
          <w:szCs w:val="28"/>
          <w:lang w:val="ro-RO"/>
        </w:rPr>
        <w:t>2016</w:t>
      </w:r>
    </w:p>
    <w:p w:rsidR="0063788E" w:rsidRDefault="00583749" w:rsidP="00650B96">
      <w:pPr>
        <w:jc w:val="both"/>
        <w:rPr>
          <w:rFonts w:ascii="Tahoma" w:hAnsi="Tahoma" w:cs="Tahoma"/>
          <w:lang w:val="ro-RO"/>
        </w:rPr>
      </w:pPr>
      <w:r w:rsidRPr="001678C4">
        <w:rPr>
          <w:rFonts w:ascii="Tahoma" w:hAnsi="Tahoma" w:cs="Tahoma"/>
          <w:lang w:val="ro-RO"/>
        </w:rPr>
        <w:t>A.</w:t>
      </w:r>
      <w:r w:rsidR="001678C4" w:rsidRPr="001678C4">
        <w:rPr>
          <w:rFonts w:ascii="Tahoma" w:hAnsi="Tahoma" w:cs="Tahoma"/>
          <w:lang w:val="ro-RO"/>
        </w:rPr>
        <w:t>J.</w:t>
      </w:r>
      <w:r w:rsidR="006A5AE2" w:rsidRPr="001678C4">
        <w:rPr>
          <w:rFonts w:ascii="Tahoma" w:hAnsi="Tahoma" w:cs="Tahoma"/>
          <w:lang w:val="ro-RO"/>
        </w:rPr>
        <w:t>/</w:t>
      </w:r>
      <w:r w:rsidR="00890574">
        <w:rPr>
          <w:rFonts w:ascii="Tahoma" w:hAnsi="Tahoma" w:cs="Tahoma"/>
          <w:lang w:val="ro-RO"/>
        </w:rPr>
        <w:t>R.M/5</w:t>
      </w:r>
      <w:bookmarkStart w:id="0" w:name="_GoBack"/>
      <w:bookmarkEnd w:id="0"/>
      <w:r w:rsidR="006A5AE2" w:rsidRPr="001678C4">
        <w:rPr>
          <w:rFonts w:ascii="Tahoma" w:hAnsi="Tahoma" w:cs="Tahoma"/>
          <w:lang w:val="ro-RO"/>
        </w:rPr>
        <w:t xml:space="preserve"> </w:t>
      </w:r>
      <w:r w:rsidR="00033FEF" w:rsidRPr="001678C4">
        <w:rPr>
          <w:rFonts w:ascii="Tahoma" w:hAnsi="Tahoma" w:cs="Tahoma"/>
          <w:lang w:val="ro-RO"/>
        </w:rPr>
        <w:t>exp.</w:t>
      </w:r>
    </w:p>
    <w:p w:rsidR="00800609" w:rsidRPr="001678C4" w:rsidRDefault="00800609" w:rsidP="00650B96">
      <w:pPr>
        <w:jc w:val="both"/>
        <w:rPr>
          <w:rFonts w:ascii="Tahoma" w:hAnsi="Tahoma" w:cs="Tahoma"/>
          <w:lang w:val="ro-RO"/>
        </w:rPr>
      </w:pPr>
    </w:p>
    <w:sectPr w:rsidR="00800609" w:rsidRPr="001678C4" w:rsidSect="002B64FE">
      <w:footerReference w:type="default" r:id="rId9"/>
      <w:pgSz w:w="11907" w:h="16840" w:code="9"/>
      <w:pgMar w:top="709" w:right="851" w:bottom="851" w:left="1418" w:header="720" w:footer="6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EB8" w:rsidRDefault="00577EB8">
      <w:r>
        <w:separator/>
      </w:r>
    </w:p>
  </w:endnote>
  <w:endnote w:type="continuationSeparator" w:id="0">
    <w:p w:rsidR="00577EB8" w:rsidRDefault="00577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81782"/>
      <w:docPartObj>
        <w:docPartGallery w:val="Page Numbers (Bottom of Page)"/>
        <w:docPartUnique/>
      </w:docPartObj>
    </w:sdtPr>
    <w:sdtEndPr/>
    <w:sdtContent>
      <w:p w:rsidR="003C2C48" w:rsidRDefault="00D01FDA">
        <w:pPr>
          <w:pStyle w:val="Subsol"/>
          <w:jc w:val="right"/>
        </w:pPr>
        <w:r>
          <w:fldChar w:fldCharType="begin"/>
        </w:r>
        <w:r w:rsidR="003C2C48">
          <w:instrText xml:space="preserve"> PAGE   \* MERGEFORMAT </w:instrText>
        </w:r>
        <w:r>
          <w:fldChar w:fldCharType="separate"/>
        </w:r>
        <w:r w:rsidR="008905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2C48" w:rsidRDefault="003C2C48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EB8" w:rsidRDefault="00577EB8">
      <w:r>
        <w:separator/>
      </w:r>
    </w:p>
  </w:footnote>
  <w:footnote w:type="continuationSeparator" w:id="0">
    <w:p w:rsidR="00577EB8" w:rsidRDefault="00577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77737"/>
    <w:multiLevelType w:val="hybridMultilevel"/>
    <w:tmpl w:val="C11CE632"/>
    <w:lvl w:ilvl="0" w:tplc="8278AF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75551"/>
    <w:multiLevelType w:val="hybridMultilevel"/>
    <w:tmpl w:val="61EAD83C"/>
    <w:lvl w:ilvl="0" w:tplc="CB7C00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43220A"/>
    <w:multiLevelType w:val="hybridMultilevel"/>
    <w:tmpl w:val="35D455C8"/>
    <w:lvl w:ilvl="0" w:tplc="0108C7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D22138"/>
    <w:multiLevelType w:val="hybridMultilevel"/>
    <w:tmpl w:val="00EA6346"/>
    <w:lvl w:ilvl="0" w:tplc="0108C72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74E"/>
    <w:rsid w:val="0002024F"/>
    <w:rsid w:val="00023E47"/>
    <w:rsid w:val="00027659"/>
    <w:rsid w:val="00033FEF"/>
    <w:rsid w:val="00034901"/>
    <w:rsid w:val="000460B3"/>
    <w:rsid w:val="00050B45"/>
    <w:rsid w:val="0006222B"/>
    <w:rsid w:val="00064935"/>
    <w:rsid w:val="000678D6"/>
    <w:rsid w:val="00070934"/>
    <w:rsid w:val="00073E2E"/>
    <w:rsid w:val="000850BF"/>
    <w:rsid w:val="00097049"/>
    <w:rsid w:val="000A12B9"/>
    <w:rsid w:val="000A6C2C"/>
    <w:rsid w:val="000B5168"/>
    <w:rsid w:val="000B6D16"/>
    <w:rsid w:val="000C095D"/>
    <w:rsid w:val="000C6B97"/>
    <w:rsid w:val="000F4EEB"/>
    <w:rsid w:val="00115E2D"/>
    <w:rsid w:val="00116BFB"/>
    <w:rsid w:val="00121D3F"/>
    <w:rsid w:val="00134833"/>
    <w:rsid w:val="00137DF2"/>
    <w:rsid w:val="00140F72"/>
    <w:rsid w:val="00152B12"/>
    <w:rsid w:val="001609C2"/>
    <w:rsid w:val="001678C4"/>
    <w:rsid w:val="00173E89"/>
    <w:rsid w:val="00174719"/>
    <w:rsid w:val="001769DF"/>
    <w:rsid w:val="001809DB"/>
    <w:rsid w:val="001810AF"/>
    <w:rsid w:val="0018334C"/>
    <w:rsid w:val="00183F98"/>
    <w:rsid w:val="00191355"/>
    <w:rsid w:val="001D23CE"/>
    <w:rsid w:val="001D4522"/>
    <w:rsid w:val="00202384"/>
    <w:rsid w:val="002038DB"/>
    <w:rsid w:val="00211E46"/>
    <w:rsid w:val="0021674E"/>
    <w:rsid w:val="00220581"/>
    <w:rsid w:val="002338BC"/>
    <w:rsid w:val="00244C35"/>
    <w:rsid w:val="002507F1"/>
    <w:rsid w:val="00251DC8"/>
    <w:rsid w:val="00263501"/>
    <w:rsid w:val="002707CF"/>
    <w:rsid w:val="00271F6A"/>
    <w:rsid w:val="0027708E"/>
    <w:rsid w:val="00281B44"/>
    <w:rsid w:val="00284D20"/>
    <w:rsid w:val="0028791F"/>
    <w:rsid w:val="002A5103"/>
    <w:rsid w:val="002B64FE"/>
    <w:rsid w:val="002C3AA4"/>
    <w:rsid w:val="002D6579"/>
    <w:rsid w:val="0030454A"/>
    <w:rsid w:val="0032123C"/>
    <w:rsid w:val="00327184"/>
    <w:rsid w:val="0033317D"/>
    <w:rsid w:val="00341204"/>
    <w:rsid w:val="00346B78"/>
    <w:rsid w:val="003527FE"/>
    <w:rsid w:val="00364C88"/>
    <w:rsid w:val="003702AD"/>
    <w:rsid w:val="003738FC"/>
    <w:rsid w:val="00376FC3"/>
    <w:rsid w:val="0038064E"/>
    <w:rsid w:val="003816FC"/>
    <w:rsid w:val="00381787"/>
    <w:rsid w:val="003A3337"/>
    <w:rsid w:val="003B430D"/>
    <w:rsid w:val="003C2701"/>
    <w:rsid w:val="003C2C48"/>
    <w:rsid w:val="003E025A"/>
    <w:rsid w:val="003E5F10"/>
    <w:rsid w:val="003E7202"/>
    <w:rsid w:val="00400EF1"/>
    <w:rsid w:val="004039C5"/>
    <w:rsid w:val="00415F7F"/>
    <w:rsid w:val="00422F6D"/>
    <w:rsid w:val="00431038"/>
    <w:rsid w:val="004525F4"/>
    <w:rsid w:val="00460D1C"/>
    <w:rsid w:val="00463C54"/>
    <w:rsid w:val="004662AA"/>
    <w:rsid w:val="00483FDC"/>
    <w:rsid w:val="004B15D3"/>
    <w:rsid w:val="004B48D2"/>
    <w:rsid w:val="004C0299"/>
    <w:rsid w:val="004C1A48"/>
    <w:rsid w:val="004C5A58"/>
    <w:rsid w:val="004C7863"/>
    <w:rsid w:val="004D049D"/>
    <w:rsid w:val="004E35B0"/>
    <w:rsid w:val="004E71F9"/>
    <w:rsid w:val="004F5FAE"/>
    <w:rsid w:val="00504D72"/>
    <w:rsid w:val="00510023"/>
    <w:rsid w:val="005125F9"/>
    <w:rsid w:val="00534816"/>
    <w:rsid w:val="00537B0F"/>
    <w:rsid w:val="00546001"/>
    <w:rsid w:val="00557BA3"/>
    <w:rsid w:val="005716B3"/>
    <w:rsid w:val="00571DB0"/>
    <w:rsid w:val="005736B5"/>
    <w:rsid w:val="00576F2C"/>
    <w:rsid w:val="00577EB8"/>
    <w:rsid w:val="00583749"/>
    <w:rsid w:val="00586509"/>
    <w:rsid w:val="0059199F"/>
    <w:rsid w:val="00596A7B"/>
    <w:rsid w:val="005A12BC"/>
    <w:rsid w:val="005A75D1"/>
    <w:rsid w:val="005B145C"/>
    <w:rsid w:val="005B2797"/>
    <w:rsid w:val="005C0259"/>
    <w:rsid w:val="005D0AEA"/>
    <w:rsid w:val="005D54CB"/>
    <w:rsid w:val="005D7158"/>
    <w:rsid w:val="005E1190"/>
    <w:rsid w:val="005E3CFD"/>
    <w:rsid w:val="005F47A6"/>
    <w:rsid w:val="005F6DA9"/>
    <w:rsid w:val="00601707"/>
    <w:rsid w:val="00613DF9"/>
    <w:rsid w:val="006159B2"/>
    <w:rsid w:val="0063233F"/>
    <w:rsid w:val="00632AB6"/>
    <w:rsid w:val="00636CB7"/>
    <w:rsid w:val="0063788E"/>
    <w:rsid w:val="006450CE"/>
    <w:rsid w:val="0065054E"/>
    <w:rsid w:val="00650B96"/>
    <w:rsid w:val="00653D43"/>
    <w:rsid w:val="006778D1"/>
    <w:rsid w:val="00696303"/>
    <w:rsid w:val="00697B68"/>
    <w:rsid w:val="006A5AE2"/>
    <w:rsid w:val="006B0688"/>
    <w:rsid w:val="006C581F"/>
    <w:rsid w:val="006C6DFC"/>
    <w:rsid w:val="006D5AE8"/>
    <w:rsid w:val="006E2506"/>
    <w:rsid w:val="006F56C8"/>
    <w:rsid w:val="0071048B"/>
    <w:rsid w:val="0071078E"/>
    <w:rsid w:val="0071464B"/>
    <w:rsid w:val="0071696D"/>
    <w:rsid w:val="00717226"/>
    <w:rsid w:val="007228BC"/>
    <w:rsid w:val="007367FD"/>
    <w:rsid w:val="007368DD"/>
    <w:rsid w:val="00744810"/>
    <w:rsid w:val="00752416"/>
    <w:rsid w:val="00766D8E"/>
    <w:rsid w:val="0077434C"/>
    <w:rsid w:val="00783A69"/>
    <w:rsid w:val="00785A7F"/>
    <w:rsid w:val="007922EE"/>
    <w:rsid w:val="007A707C"/>
    <w:rsid w:val="007A7AA1"/>
    <w:rsid w:val="007B00F7"/>
    <w:rsid w:val="007B18E7"/>
    <w:rsid w:val="007B2828"/>
    <w:rsid w:val="007B760D"/>
    <w:rsid w:val="007D3BC4"/>
    <w:rsid w:val="007E260C"/>
    <w:rsid w:val="007F4979"/>
    <w:rsid w:val="00800609"/>
    <w:rsid w:val="00811371"/>
    <w:rsid w:val="0082633A"/>
    <w:rsid w:val="00831404"/>
    <w:rsid w:val="00843F9A"/>
    <w:rsid w:val="0085092B"/>
    <w:rsid w:val="0085456A"/>
    <w:rsid w:val="00860040"/>
    <w:rsid w:val="00872AB8"/>
    <w:rsid w:val="00873AF3"/>
    <w:rsid w:val="008764FB"/>
    <w:rsid w:val="00883B18"/>
    <w:rsid w:val="00890574"/>
    <w:rsid w:val="00891B01"/>
    <w:rsid w:val="008A34A3"/>
    <w:rsid w:val="008C3BC1"/>
    <w:rsid w:val="008C47C5"/>
    <w:rsid w:val="008C7C82"/>
    <w:rsid w:val="008F5C7D"/>
    <w:rsid w:val="0090303F"/>
    <w:rsid w:val="00911C55"/>
    <w:rsid w:val="00915D73"/>
    <w:rsid w:val="00931735"/>
    <w:rsid w:val="00931EF8"/>
    <w:rsid w:val="00934E24"/>
    <w:rsid w:val="00937DD9"/>
    <w:rsid w:val="00944940"/>
    <w:rsid w:val="0095293C"/>
    <w:rsid w:val="00973721"/>
    <w:rsid w:val="00982584"/>
    <w:rsid w:val="00982687"/>
    <w:rsid w:val="009A4656"/>
    <w:rsid w:val="009B1E92"/>
    <w:rsid w:val="009B4DD2"/>
    <w:rsid w:val="009B6371"/>
    <w:rsid w:val="009B6E49"/>
    <w:rsid w:val="009B6E8D"/>
    <w:rsid w:val="009C363F"/>
    <w:rsid w:val="009C51C5"/>
    <w:rsid w:val="009C6B85"/>
    <w:rsid w:val="009C6F37"/>
    <w:rsid w:val="009D548B"/>
    <w:rsid w:val="009E034D"/>
    <w:rsid w:val="009E0B6F"/>
    <w:rsid w:val="009E4A1E"/>
    <w:rsid w:val="009E7A08"/>
    <w:rsid w:val="009F0E57"/>
    <w:rsid w:val="009F4BCC"/>
    <w:rsid w:val="00A00596"/>
    <w:rsid w:val="00A01741"/>
    <w:rsid w:val="00A028E3"/>
    <w:rsid w:val="00A16EEA"/>
    <w:rsid w:val="00A340D9"/>
    <w:rsid w:val="00A351F7"/>
    <w:rsid w:val="00A360B1"/>
    <w:rsid w:val="00A56168"/>
    <w:rsid w:val="00A62230"/>
    <w:rsid w:val="00A6763C"/>
    <w:rsid w:val="00A76C70"/>
    <w:rsid w:val="00A83142"/>
    <w:rsid w:val="00A85935"/>
    <w:rsid w:val="00AA0776"/>
    <w:rsid w:val="00AB2183"/>
    <w:rsid w:val="00AB2AFF"/>
    <w:rsid w:val="00AB7FC3"/>
    <w:rsid w:val="00AC5529"/>
    <w:rsid w:val="00AD0B11"/>
    <w:rsid w:val="00AD5CA8"/>
    <w:rsid w:val="00AE31B5"/>
    <w:rsid w:val="00AE5BDF"/>
    <w:rsid w:val="00AE7098"/>
    <w:rsid w:val="00AF0B49"/>
    <w:rsid w:val="00B14D2F"/>
    <w:rsid w:val="00B16784"/>
    <w:rsid w:val="00B2205C"/>
    <w:rsid w:val="00B37CDD"/>
    <w:rsid w:val="00B41EC9"/>
    <w:rsid w:val="00B535DE"/>
    <w:rsid w:val="00B5575F"/>
    <w:rsid w:val="00B57CBB"/>
    <w:rsid w:val="00B60C7B"/>
    <w:rsid w:val="00B71508"/>
    <w:rsid w:val="00B90538"/>
    <w:rsid w:val="00B923D0"/>
    <w:rsid w:val="00BA2F85"/>
    <w:rsid w:val="00BA42C0"/>
    <w:rsid w:val="00BC37CE"/>
    <w:rsid w:val="00BD34E4"/>
    <w:rsid w:val="00BD73C0"/>
    <w:rsid w:val="00BE1D35"/>
    <w:rsid w:val="00BE65BE"/>
    <w:rsid w:val="00BF15C1"/>
    <w:rsid w:val="00BF6FA4"/>
    <w:rsid w:val="00BF7239"/>
    <w:rsid w:val="00C03CE3"/>
    <w:rsid w:val="00C072DA"/>
    <w:rsid w:val="00C354C0"/>
    <w:rsid w:val="00C419FF"/>
    <w:rsid w:val="00C424D5"/>
    <w:rsid w:val="00C60648"/>
    <w:rsid w:val="00C640DF"/>
    <w:rsid w:val="00C770A8"/>
    <w:rsid w:val="00C82D70"/>
    <w:rsid w:val="00C83A9D"/>
    <w:rsid w:val="00C91394"/>
    <w:rsid w:val="00C9244D"/>
    <w:rsid w:val="00CA4D50"/>
    <w:rsid w:val="00CA655E"/>
    <w:rsid w:val="00CB6AF9"/>
    <w:rsid w:val="00CC1F25"/>
    <w:rsid w:val="00CC554A"/>
    <w:rsid w:val="00CE13A0"/>
    <w:rsid w:val="00CE7BD9"/>
    <w:rsid w:val="00CF730C"/>
    <w:rsid w:val="00CF7B62"/>
    <w:rsid w:val="00D007D3"/>
    <w:rsid w:val="00D01FDA"/>
    <w:rsid w:val="00D174C2"/>
    <w:rsid w:val="00D20D1F"/>
    <w:rsid w:val="00D22B16"/>
    <w:rsid w:val="00D23EE1"/>
    <w:rsid w:val="00D267A2"/>
    <w:rsid w:val="00D4622B"/>
    <w:rsid w:val="00D473DC"/>
    <w:rsid w:val="00D559B6"/>
    <w:rsid w:val="00D60432"/>
    <w:rsid w:val="00D754B0"/>
    <w:rsid w:val="00D81DA9"/>
    <w:rsid w:val="00D95B9B"/>
    <w:rsid w:val="00DA2169"/>
    <w:rsid w:val="00DB089C"/>
    <w:rsid w:val="00DB15B2"/>
    <w:rsid w:val="00DB5A40"/>
    <w:rsid w:val="00DC62BA"/>
    <w:rsid w:val="00DD2A91"/>
    <w:rsid w:val="00DE2615"/>
    <w:rsid w:val="00DE4576"/>
    <w:rsid w:val="00DE7CD6"/>
    <w:rsid w:val="00DF0763"/>
    <w:rsid w:val="00E048CF"/>
    <w:rsid w:val="00E16ADE"/>
    <w:rsid w:val="00E23895"/>
    <w:rsid w:val="00E2665E"/>
    <w:rsid w:val="00E515A6"/>
    <w:rsid w:val="00E578FF"/>
    <w:rsid w:val="00E75970"/>
    <w:rsid w:val="00E759D6"/>
    <w:rsid w:val="00E80CA2"/>
    <w:rsid w:val="00E84A59"/>
    <w:rsid w:val="00E8573B"/>
    <w:rsid w:val="00E877FD"/>
    <w:rsid w:val="00E96B4F"/>
    <w:rsid w:val="00EA385A"/>
    <w:rsid w:val="00EB21E3"/>
    <w:rsid w:val="00EB4637"/>
    <w:rsid w:val="00EB69DD"/>
    <w:rsid w:val="00EB6A54"/>
    <w:rsid w:val="00EC38E3"/>
    <w:rsid w:val="00ED08A7"/>
    <w:rsid w:val="00ED5A68"/>
    <w:rsid w:val="00ED73FC"/>
    <w:rsid w:val="00EE04F5"/>
    <w:rsid w:val="00EF14CB"/>
    <w:rsid w:val="00F027F9"/>
    <w:rsid w:val="00F114B3"/>
    <w:rsid w:val="00F11682"/>
    <w:rsid w:val="00F202C9"/>
    <w:rsid w:val="00F37D51"/>
    <w:rsid w:val="00F46A27"/>
    <w:rsid w:val="00F547A2"/>
    <w:rsid w:val="00F724A6"/>
    <w:rsid w:val="00F7354F"/>
    <w:rsid w:val="00F7672D"/>
    <w:rsid w:val="00F86634"/>
    <w:rsid w:val="00FA55CE"/>
    <w:rsid w:val="00FD29C0"/>
    <w:rsid w:val="00FE3060"/>
    <w:rsid w:val="00FF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0BA3B1-0DE6-40D5-807C-B3FBA850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egend">
    <w:name w:val="caption"/>
    <w:basedOn w:val="Normal"/>
    <w:next w:val="Normal"/>
    <w:unhideWhenUsed/>
    <w:qFormat/>
    <w:rsid w:val="00033FEF"/>
    <w:pPr>
      <w:jc w:val="center"/>
    </w:pPr>
    <w:rPr>
      <w:rFonts w:ascii="Arial" w:hAnsi="Arial"/>
      <w:b/>
      <w:sz w:val="28"/>
    </w:rPr>
  </w:style>
  <w:style w:type="paragraph" w:styleId="Titlu">
    <w:name w:val="Title"/>
    <w:basedOn w:val="Normal"/>
    <w:link w:val="TitluCaracter"/>
    <w:qFormat/>
    <w:rsid w:val="00033FEF"/>
    <w:pPr>
      <w:jc w:val="center"/>
    </w:pPr>
    <w:rPr>
      <w:b/>
      <w:sz w:val="36"/>
    </w:rPr>
  </w:style>
  <w:style w:type="character" w:customStyle="1" w:styleId="TitluCaracter">
    <w:name w:val="Titlu Caracter"/>
    <w:basedOn w:val="Fontdeparagrafimplicit"/>
    <w:link w:val="Titlu"/>
    <w:rsid w:val="00033FEF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u">
    <w:name w:val="Subtitle"/>
    <w:basedOn w:val="Normal"/>
    <w:link w:val="SubtitluCaracter"/>
    <w:qFormat/>
    <w:rsid w:val="00033FEF"/>
    <w:pPr>
      <w:jc w:val="center"/>
    </w:pPr>
    <w:rPr>
      <w:b/>
      <w:sz w:val="32"/>
    </w:rPr>
  </w:style>
  <w:style w:type="character" w:customStyle="1" w:styleId="SubtitluCaracter">
    <w:name w:val="Subtitlu Caracter"/>
    <w:basedOn w:val="Fontdeparagrafimplicit"/>
    <w:link w:val="Subtitlu"/>
    <w:rsid w:val="00033FEF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Listparagraf">
    <w:name w:val="List Paragraph"/>
    <w:basedOn w:val="Normal"/>
    <w:uiPriority w:val="34"/>
    <w:qFormat/>
    <w:rsid w:val="00033FEF"/>
    <w:pPr>
      <w:ind w:left="720"/>
      <w:contextualSpacing/>
    </w:pPr>
  </w:style>
  <w:style w:type="paragraph" w:styleId="Subsol">
    <w:name w:val="footer"/>
    <w:basedOn w:val="Normal"/>
    <w:link w:val="SubsolCaracter"/>
    <w:uiPriority w:val="99"/>
    <w:unhideWhenUsed/>
    <w:rsid w:val="00033FEF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33FEF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33FE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33FEF"/>
    <w:rPr>
      <w:rFonts w:ascii="Tahoma" w:eastAsia="Times New Roman" w:hAnsi="Tahoma" w:cs="Tahoma"/>
      <w:sz w:val="16"/>
      <w:szCs w:val="1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D2EDF-3853-450D-9171-5F46CA0B8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407</Words>
  <Characters>2362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suciu</dc:creator>
  <cp:keywords/>
  <dc:description/>
  <cp:lastModifiedBy>maria</cp:lastModifiedBy>
  <cp:revision>4</cp:revision>
  <cp:lastPrinted>2016-12-06T10:39:00Z</cp:lastPrinted>
  <dcterms:created xsi:type="dcterms:W3CDTF">2016-12-06T06:24:00Z</dcterms:created>
  <dcterms:modified xsi:type="dcterms:W3CDTF">2016-12-06T10:40:00Z</dcterms:modified>
</cp:coreProperties>
</file>