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FEF" w:rsidRPr="00D007D3" w:rsidRDefault="00033FEF" w:rsidP="00033FEF">
      <w:pPr>
        <w:pStyle w:val="Titlu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ROMÂNIA</w:t>
      </w:r>
    </w:p>
    <w:p w:rsidR="00033FEF" w:rsidRPr="00D007D3" w:rsidRDefault="00033FEF" w:rsidP="00033FEF">
      <w:pPr>
        <w:pStyle w:val="Subtitlu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:rsidR="00033FEF" w:rsidRPr="00D007D3" w:rsidRDefault="00033FEF" w:rsidP="00033FEF">
      <w:pPr>
        <w:jc w:val="center"/>
        <w:rPr>
          <w:rFonts w:ascii="Arial" w:hAnsi="Arial"/>
          <w:b/>
          <w:sz w:val="28"/>
          <w:szCs w:val="28"/>
          <w:lang w:val="ro-RO"/>
        </w:rPr>
      </w:pPr>
      <w:r w:rsidRPr="00D007D3">
        <w:rPr>
          <w:rFonts w:ascii="Arial" w:hAnsi="Arial"/>
          <w:b/>
          <w:noProof/>
          <w:sz w:val="28"/>
          <w:szCs w:val="28"/>
          <w:lang w:val="ro-RO"/>
        </w:rPr>
        <w:drawing>
          <wp:inline distT="0" distB="0" distL="0" distR="0">
            <wp:extent cx="847725" cy="9618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35" cy="98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FEF" w:rsidRDefault="00033FEF" w:rsidP="00033FEF">
      <w:pPr>
        <w:pStyle w:val="Legend"/>
        <w:rPr>
          <w:rFonts w:ascii="Tahoma" w:hAnsi="Tahoma" w:cs="Tahoma"/>
          <w:szCs w:val="28"/>
          <w:lang w:val="ro-RO"/>
        </w:rPr>
      </w:pPr>
      <w:r w:rsidRPr="00D007D3">
        <w:rPr>
          <w:rFonts w:ascii="Tahoma" w:hAnsi="Tahoma" w:cs="Tahoma"/>
          <w:szCs w:val="28"/>
          <w:lang w:val="ro-RO"/>
        </w:rPr>
        <w:t>CONSILIUL JUDEŢEAN</w:t>
      </w:r>
    </w:p>
    <w:p w:rsidR="003324A7" w:rsidRDefault="003324A7" w:rsidP="003324A7">
      <w:pPr>
        <w:rPr>
          <w:lang w:val="ro-RO"/>
        </w:rPr>
      </w:pPr>
    </w:p>
    <w:p w:rsidR="00D473DC" w:rsidRDefault="00033FEF" w:rsidP="00931735">
      <w:pPr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</w:p>
    <w:p w:rsidR="00931735" w:rsidRPr="00562229" w:rsidRDefault="000460B3" w:rsidP="0093173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562229">
        <w:rPr>
          <w:rFonts w:ascii="Tahoma" w:hAnsi="Tahoma" w:cs="Tahoma"/>
          <w:b/>
          <w:sz w:val="28"/>
          <w:szCs w:val="28"/>
          <w:lang w:val="ro-RO"/>
        </w:rPr>
        <w:t>HOTĂRÂR</w:t>
      </w:r>
      <w:r w:rsidR="00033FEF" w:rsidRPr="00562229">
        <w:rPr>
          <w:rFonts w:ascii="Tahoma" w:hAnsi="Tahoma" w:cs="Tahoma"/>
          <w:b/>
          <w:sz w:val="28"/>
          <w:szCs w:val="28"/>
          <w:lang w:val="ro-RO"/>
        </w:rPr>
        <w:t>E</w:t>
      </w:r>
    </w:p>
    <w:p w:rsidR="00373225" w:rsidRDefault="004C3024" w:rsidP="00F7354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p</w:t>
      </w:r>
      <w:r w:rsidR="00033FEF" w:rsidRPr="00562229">
        <w:rPr>
          <w:rFonts w:ascii="Tahoma" w:hAnsi="Tahoma" w:cs="Tahoma"/>
          <w:b/>
          <w:sz w:val="28"/>
          <w:szCs w:val="28"/>
          <w:lang w:val="ro-RO"/>
        </w:rPr>
        <w:t>rivind</w:t>
      </w:r>
      <w:r w:rsidR="00373225">
        <w:rPr>
          <w:rFonts w:ascii="Tahoma" w:hAnsi="Tahoma" w:cs="Tahoma"/>
          <w:b/>
          <w:sz w:val="28"/>
          <w:szCs w:val="28"/>
          <w:lang w:val="ro-RO"/>
        </w:rPr>
        <w:t xml:space="preserve"> acordarea </w:t>
      </w:r>
      <w:proofErr w:type="spellStart"/>
      <w:r>
        <w:rPr>
          <w:rFonts w:ascii="Tahoma" w:hAnsi="Tahoma" w:cs="Tahoma"/>
          <w:b/>
          <w:sz w:val="28"/>
        </w:rPr>
        <w:t>P</w:t>
      </w:r>
      <w:r w:rsidR="00373225" w:rsidRPr="00373225">
        <w:rPr>
          <w:rFonts w:ascii="Tahoma" w:hAnsi="Tahoma" w:cs="Tahoma"/>
          <w:b/>
          <w:sz w:val="28"/>
        </w:rPr>
        <w:t>remiului</w:t>
      </w:r>
      <w:proofErr w:type="spellEnd"/>
      <w:r w:rsidR="00373225" w:rsidRPr="00373225">
        <w:rPr>
          <w:rFonts w:ascii="Tahoma" w:hAnsi="Tahoma" w:cs="Tahoma"/>
          <w:b/>
          <w:sz w:val="28"/>
        </w:rPr>
        <w:t xml:space="preserve"> de </w:t>
      </w:r>
      <w:proofErr w:type="spellStart"/>
      <w:r>
        <w:rPr>
          <w:rFonts w:ascii="Tahoma" w:hAnsi="Tahoma" w:cs="Tahoma"/>
          <w:b/>
          <w:sz w:val="28"/>
        </w:rPr>
        <w:t>E</w:t>
      </w:r>
      <w:r w:rsidR="00373225" w:rsidRPr="00373225">
        <w:rPr>
          <w:rFonts w:ascii="Tahoma" w:hAnsi="Tahoma" w:cs="Tahoma"/>
          <w:b/>
          <w:sz w:val="28"/>
        </w:rPr>
        <w:t>xcelenţ</w:t>
      </w:r>
      <w:r w:rsidR="00373225">
        <w:rPr>
          <w:rFonts w:ascii="Tahoma" w:hAnsi="Tahoma" w:cs="Tahoma"/>
          <w:b/>
          <w:sz w:val="28"/>
        </w:rPr>
        <w:t>ă</w:t>
      </w:r>
      <w:proofErr w:type="spellEnd"/>
      <w:r w:rsidR="00373225" w:rsidRPr="00373225">
        <w:rPr>
          <w:rFonts w:ascii="Tahoma" w:hAnsi="Tahoma" w:cs="Tahoma"/>
          <w:b/>
          <w:sz w:val="28"/>
        </w:rPr>
        <w:t xml:space="preserve"> al </w:t>
      </w:r>
      <w:proofErr w:type="spellStart"/>
      <w:r w:rsidR="00373225" w:rsidRPr="00373225">
        <w:rPr>
          <w:rFonts w:ascii="Tahoma" w:hAnsi="Tahoma" w:cs="Tahoma"/>
          <w:b/>
          <w:sz w:val="28"/>
        </w:rPr>
        <w:t>judeţului</w:t>
      </w:r>
      <w:proofErr w:type="spellEnd"/>
      <w:r w:rsidR="00373225" w:rsidRPr="00373225">
        <w:rPr>
          <w:rFonts w:ascii="Tahoma" w:hAnsi="Tahoma" w:cs="Tahoma"/>
          <w:b/>
          <w:sz w:val="28"/>
        </w:rPr>
        <w:t xml:space="preserve"> </w:t>
      </w:r>
      <w:proofErr w:type="spellStart"/>
      <w:r w:rsidR="00373225">
        <w:rPr>
          <w:rFonts w:ascii="Tahoma" w:hAnsi="Tahoma" w:cs="Tahoma"/>
          <w:b/>
          <w:sz w:val="28"/>
        </w:rPr>
        <w:t>B</w:t>
      </w:r>
      <w:r w:rsidR="00373225" w:rsidRPr="00373225">
        <w:rPr>
          <w:rFonts w:ascii="Tahoma" w:hAnsi="Tahoma" w:cs="Tahoma"/>
          <w:b/>
          <w:sz w:val="28"/>
        </w:rPr>
        <w:t>istriţa-</w:t>
      </w:r>
      <w:r w:rsidR="00373225">
        <w:rPr>
          <w:rFonts w:ascii="Tahoma" w:hAnsi="Tahoma" w:cs="Tahoma"/>
          <w:b/>
          <w:sz w:val="28"/>
        </w:rPr>
        <w:t>N</w:t>
      </w:r>
      <w:r w:rsidR="00373225" w:rsidRPr="00373225">
        <w:rPr>
          <w:rFonts w:ascii="Tahoma" w:hAnsi="Tahoma" w:cs="Tahoma"/>
          <w:b/>
          <w:sz w:val="28"/>
        </w:rPr>
        <w:t>ăsăud</w:t>
      </w:r>
      <w:proofErr w:type="spellEnd"/>
      <w:r w:rsidR="00373225" w:rsidRPr="00373225">
        <w:rPr>
          <w:rFonts w:ascii="Tahoma" w:hAnsi="Tahoma" w:cs="Tahoma"/>
          <w:b/>
          <w:sz w:val="40"/>
          <w:szCs w:val="28"/>
          <w:lang w:val="ro-RO"/>
        </w:rPr>
        <w:t xml:space="preserve"> </w:t>
      </w:r>
      <w:r w:rsidR="00373225">
        <w:rPr>
          <w:rFonts w:ascii="Tahoma" w:hAnsi="Tahoma" w:cs="Tahoma"/>
          <w:b/>
          <w:sz w:val="28"/>
          <w:szCs w:val="28"/>
          <w:lang w:val="ro-RO"/>
        </w:rPr>
        <w:t>domnului</w:t>
      </w:r>
      <w:r w:rsidR="006F4BA5" w:rsidRPr="006F4BA5">
        <w:rPr>
          <w:rFonts w:ascii="Tahoma" w:hAnsi="Tahoma" w:cs="Tahoma"/>
          <w:b/>
          <w:color w:val="FF0000"/>
          <w:sz w:val="28"/>
          <w:szCs w:val="28"/>
          <w:lang w:val="ro-RO"/>
        </w:rPr>
        <w:t xml:space="preserve"> </w:t>
      </w:r>
      <w:r w:rsidR="006F4BA5">
        <w:rPr>
          <w:rFonts w:ascii="Tahoma" w:hAnsi="Tahoma" w:cs="Tahoma"/>
          <w:b/>
          <w:sz w:val="28"/>
          <w:szCs w:val="28"/>
          <w:lang w:val="ro-RO"/>
        </w:rPr>
        <w:t>Tib</w:t>
      </w:r>
      <w:r w:rsidR="00BE0AD1">
        <w:rPr>
          <w:rFonts w:ascii="Tahoma" w:hAnsi="Tahoma" w:cs="Tahoma"/>
          <w:b/>
          <w:sz w:val="28"/>
          <w:szCs w:val="28"/>
          <w:lang w:val="ro-RO"/>
        </w:rPr>
        <w:t xml:space="preserve">eriu </w:t>
      </w:r>
      <w:proofErr w:type="spellStart"/>
      <w:r w:rsidR="00BE0AD1">
        <w:rPr>
          <w:rFonts w:ascii="Tahoma" w:hAnsi="Tahoma" w:cs="Tahoma"/>
          <w:b/>
          <w:sz w:val="28"/>
          <w:szCs w:val="28"/>
          <w:lang w:val="ro-RO"/>
        </w:rPr>
        <w:t>Uș</w:t>
      </w:r>
      <w:r w:rsidR="006F4BA5">
        <w:rPr>
          <w:rFonts w:ascii="Tahoma" w:hAnsi="Tahoma" w:cs="Tahoma"/>
          <w:b/>
          <w:sz w:val="28"/>
          <w:szCs w:val="28"/>
          <w:lang w:val="ro-RO"/>
        </w:rPr>
        <w:t>er</w:t>
      </w:r>
      <w:r w:rsidR="00BE0AD1">
        <w:rPr>
          <w:rFonts w:ascii="Tahoma" w:hAnsi="Tahoma" w:cs="Tahoma"/>
          <w:b/>
          <w:sz w:val="28"/>
          <w:szCs w:val="28"/>
          <w:lang w:val="ro-RO"/>
        </w:rPr>
        <w:t>i</w:t>
      </w:r>
      <w:r w:rsidR="006F4BA5">
        <w:rPr>
          <w:rFonts w:ascii="Tahoma" w:hAnsi="Tahoma" w:cs="Tahoma"/>
          <w:b/>
          <w:sz w:val="28"/>
          <w:szCs w:val="28"/>
          <w:lang w:val="ro-RO"/>
        </w:rPr>
        <w:t>u</w:t>
      </w:r>
      <w:proofErr w:type="spellEnd"/>
      <w:r w:rsidR="00F7354F" w:rsidRPr="00562229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b/>
          <w:sz w:val="28"/>
          <w:szCs w:val="28"/>
          <w:lang w:val="ro-RO"/>
        </w:rPr>
        <w:t>în urma câștigării</w:t>
      </w:r>
      <w:r w:rsidR="004477C2">
        <w:rPr>
          <w:rFonts w:ascii="Tahoma" w:hAnsi="Tahoma" w:cs="Tahoma"/>
          <w:b/>
          <w:sz w:val="28"/>
          <w:szCs w:val="28"/>
          <w:lang w:val="ro-RO"/>
        </w:rPr>
        <w:t xml:space="preserve"> </w:t>
      </w:r>
    </w:p>
    <w:p w:rsidR="00F7354F" w:rsidRPr="00562229" w:rsidRDefault="004C3024" w:rsidP="00F7354F">
      <w:pPr>
        <w:jc w:val="center"/>
        <w:rPr>
          <w:rFonts w:ascii="Tahoma" w:hAnsi="Tahoma" w:cs="Tahoma"/>
          <w:b/>
          <w:iCs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M</w:t>
      </w:r>
      <w:r w:rsidR="004477C2">
        <w:rPr>
          <w:rFonts w:ascii="Tahoma" w:hAnsi="Tahoma" w:cs="Tahoma"/>
          <w:b/>
          <w:sz w:val="28"/>
          <w:szCs w:val="28"/>
          <w:lang w:val="ro-RO"/>
        </w:rPr>
        <w:t>aratonului 6633 Arctic Ultra - ediția 2016</w:t>
      </w:r>
    </w:p>
    <w:p w:rsidR="00E23895" w:rsidRDefault="00E23895" w:rsidP="00BE1D35">
      <w:pPr>
        <w:rPr>
          <w:rFonts w:ascii="Tahoma" w:hAnsi="Tahoma" w:cs="Tahoma"/>
          <w:b/>
          <w:sz w:val="28"/>
          <w:szCs w:val="28"/>
          <w:lang w:val="ro-RO"/>
        </w:rPr>
      </w:pPr>
    </w:p>
    <w:p w:rsidR="001C5692" w:rsidRDefault="001C5692" w:rsidP="00BE1D35">
      <w:pPr>
        <w:rPr>
          <w:rFonts w:ascii="Tahoma" w:hAnsi="Tahoma" w:cs="Tahoma"/>
          <w:b/>
          <w:sz w:val="28"/>
          <w:szCs w:val="28"/>
          <w:lang w:val="ro-RO"/>
        </w:rPr>
      </w:pPr>
      <w:bookmarkStart w:id="0" w:name="_GoBack"/>
      <w:bookmarkEnd w:id="0"/>
    </w:p>
    <w:p w:rsidR="00033FEF" w:rsidRPr="00D81DA9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Consiliul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Judeţean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Bistriţa-Năsăud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întrunit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şedinţă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E3D20">
        <w:rPr>
          <w:rFonts w:ascii="Tahoma" w:hAnsi="Tahoma" w:cs="Tahoma"/>
          <w:sz w:val="28"/>
          <w:szCs w:val="28"/>
        </w:rPr>
        <w:t>extraordinară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prezenţa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preşedintelui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şi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gramStart"/>
      <w:r w:rsidR="00D81DA9" w:rsidRPr="00D81DA9">
        <w:rPr>
          <w:rFonts w:ascii="Tahoma" w:hAnsi="Tahoma" w:cs="Tahoma"/>
          <w:sz w:val="28"/>
          <w:szCs w:val="28"/>
        </w:rPr>
        <w:t>a</w:t>
      </w:r>
      <w:proofErr w:type="gram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r w:rsidR="002E418E">
        <w:rPr>
          <w:rFonts w:ascii="Tahoma" w:hAnsi="Tahoma" w:cs="Tahoma"/>
          <w:sz w:val="28"/>
          <w:szCs w:val="28"/>
        </w:rPr>
        <w:t>18</w:t>
      </w:r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consilieri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judeţeni</w:t>
      </w:r>
      <w:proofErr w:type="spellEnd"/>
      <w:r w:rsidRPr="00D81DA9">
        <w:rPr>
          <w:rFonts w:ascii="Tahoma" w:hAnsi="Tahoma" w:cs="Tahoma"/>
          <w:sz w:val="28"/>
          <w:szCs w:val="28"/>
          <w:lang w:val="ro-RO"/>
        </w:rPr>
        <w:t>;</w:t>
      </w:r>
    </w:p>
    <w:p w:rsidR="00033FEF" w:rsidRPr="00D007D3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033FEF" w:rsidRPr="00234EE0" w:rsidRDefault="00234EE0" w:rsidP="00234EE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BD34E4" w:rsidRPr="00234EE0">
        <w:rPr>
          <w:rFonts w:ascii="Tahoma" w:hAnsi="Tahoma" w:cs="Tahoma"/>
          <w:sz w:val="28"/>
          <w:szCs w:val="28"/>
          <w:lang w:val="ro-RO"/>
        </w:rPr>
        <w:t xml:space="preserve">expunerea de motive nr. </w:t>
      </w:r>
      <w:r w:rsidR="001809DB" w:rsidRPr="00234EE0">
        <w:rPr>
          <w:rFonts w:ascii="Tahoma" w:hAnsi="Tahoma" w:cs="Tahoma"/>
          <w:sz w:val="28"/>
          <w:szCs w:val="28"/>
          <w:lang w:val="ro-RO"/>
        </w:rPr>
        <w:t>IX/</w:t>
      </w:r>
      <w:r w:rsidR="001755C4" w:rsidRPr="00234EE0">
        <w:rPr>
          <w:rFonts w:ascii="Tahoma" w:hAnsi="Tahoma" w:cs="Tahoma"/>
          <w:sz w:val="28"/>
          <w:szCs w:val="28"/>
          <w:lang w:val="ro-RO"/>
        </w:rPr>
        <w:t>4288</w:t>
      </w:r>
      <w:r w:rsidR="001809DB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r w:rsidR="00E16ADE" w:rsidRPr="00234EE0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1755C4" w:rsidRPr="00234EE0">
        <w:rPr>
          <w:rFonts w:ascii="Tahoma" w:hAnsi="Tahoma" w:cs="Tahoma"/>
          <w:sz w:val="28"/>
          <w:szCs w:val="28"/>
          <w:lang w:val="ro-RO"/>
        </w:rPr>
        <w:t>21.03</w:t>
      </w:r>
      <w:r w:rsidR="00E16ADE" w:rsidRPr="00234EE0">
        <w:rPr>
          <w:rFonts w:ascii="Tahoma" w:hAnsi="Tahoma" w:cs="Tahoma"/>
          <w:sz w:val="28"/>
          <w:szCs w:val="28"/>
          <w:lang w:val="ro-RO"/>
        </w:rPr>
        <w:t>.</w:t>
      </w:r>
      <w:r w:rsidR="006B0688" w:rsidRPr="00234EE0">
        <w:rPr>
          <w:rFonts w:ascii="Tahoma" w:hAnsi="Tahoma" w:cs="Tahoma"/>
          <w:sz w:val="28"/>
          <w:szCs w:val="28"/>
          <w:lang w:val="ro-RO"/>
        </w:rPr>
        <w:t>201</w:t>
      </w:r>
      <w:r w:rsidR="004477C2" w:rsidRPr="00234EE0">
        <w:rPr>
          <w:rFonts w:ascii="Tahoma" w:hAnsi="Tahoma" w:cs="Tahoma"/>
          <w:sz w:val="28"/>
          <w:szCs w:val="28"/>
          <w:lang w:val="ro-RO"/>
        </w:rPr>
        <w:t>6</w:t>
      </w:r>
      <w:r w:rsidR="00033FEF" w:rsidRPr="00234EE0">
        <w:rPr>
          <w:rFonts w:ascii="Tahoma" w:hAnsi="Tahoma" w:cs="Tahoma"/>
          <w:sz w:val="28"/>
          <w:szCs w:val="28"/>
          <w:lang w:val="ro-RO"/>
        </w:rPr>
        <w:t xml:space="preserve"> a </w:t>
      </w:r>
      <w:proofErr w:type="spellStart"/>
      <w:r w:rsidR="00415F7F" w:rsidRPr="00234EE0">
        <w:rPr>
          <w:rFonts w:ascii="Tahoma" w:hAnsi="Tahoma" w:cs="Tahoma"/>
          <w:sz w:val="28"/>
          <w:szCs w:val="28"/>
          <w:lang w:val="ro-RO"/>
        </w:rPr>
        <w:t>P</w:t>
      </w:r>
      <w:r w:rsidR="00033FEF" w:rsidRPr="00234EE0">
        <w:rPr>
          <w:rFonts w:ascii="Tahoma" w:hAnsi="Tahoma" w:cs="Tahoma"/>
          <w:sz w:val="28"/>
          <w:szCs w:val="28"/>
          <w:lang w:val="ro-RO"/>
        </w:rPr>
        <w:t>reşedintelui</w:t>
      </w:r>
      <w:proofErr w:type="spellEnd"/>
      <w:r w:rsidR="00033FEF" w:rsidRPr="00234EE0">
        <w:rPr>
          <w:rFonts w:ascii="Tahoma" w:hAnsi="Tahoma" w:cs="Tahoma"/>
          <w:sz w:val="28"/>
          <w:szCs w:val="28"/>
          <w:lang w:val="ro-RO"/>
        </w:rPr>
        <w:t xml:space="preserve"> Consiliului </w:t>
      </w:r>
      <w:proofErr w:type="spellStart"/>
      <w:r w:rsidR="00033FEF" w:rsidRPr="00234EE0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033FEF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033FEF" w:rsidRPr="00234EE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033FEF" w:rsidRPr="00234EE0">
        <w:rPr>
          <w:rFonts w:ascii="Tahoma" w:hAnsi="Tahoma" w:cs="Tahoma"/>
          <w:sz w:val="28"/>
          <w:szCs w:val="28"/>
          <w:lang w:val="ro-RO"/>
        </w:rPr>
        <w:t xml:space="preserve">-Năsăud; </w:t>
      </w:r>
    </w:p>
    <w:p w:rsidR="001809DB" w:rsidRPr="00234EE0" w:rsidRDefault="00234EE0" w:rsidP="00234EE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3816FC" w:rsidRPr="00234EE0">
        <w:rPr>
          <w:rFonts w:ascii="Tahoma" w:hAnsi="Tahoma" w:cs="Tahoma"/>
          <w:sz w:val="28"/>
          <w:szCs w:val="28"/>
          <w:lang w:val="ro-RO"/>
        </w:rPr>
        <w:t>raportul</w:t>
      </w:r>
      <w:r w:rsidR="00BD34E4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r w:rsidR="00632AB6" w:rsidRPr="00234EE0">
        <w:rPr>
          <w:rFonts w:ascii="Tahoma" w:hAnsi="Tahoma" w:cs="Tahoma"/>
          <w:sz w:val="28"/>
          <w:szCs w:val="28"/>
          <w:lang w:val="ro-RO"/>
        </w:rPr>
        <w:t xml:space="preserve">comun </w:t>
      </w:r>
      <w:r w:rsidR="00BD34E4" w:rsidRPr="00234EE0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8E22FB" w:rsidRPr="00234EE0">
        <w:rPr>
          <w:rFonts w:ascii="Tahoma" w:hAnsi="Tahoma" w:cs="Tahoma"/>
          <w:sz w:val="28"/>
          <w:szCs w:val="28"/>
          <w:lang w:val="ro-RO"/>
        </w:rPr>
        <w:t>4294</w:t>
      </w:r>
      <w:r w:rsidR="006708BE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r w:rsidR="00E16ADE" w:rsidRPr="00234EE0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D11828" w:rsidRPr="00234EE0">
        <w:rPr>
          <w:rFonts w:ascii="Tahoma" w:hAnsi="Tahoma" w:cs="Tahoma"/>
          <w:sz w:val="28"/>
          <w:szCs w:val="28"/>
          <w:lang w:val="ro-RO"/>
        </w:rPr>
        <w:t>21.03</w:t>
      </w:r>
      <w:r w:rsidR="00E16ADE" w:rsidRPr="00234EE0">
        <w:rPr>
          <w:rFonts w:ascii="Tahoma" w:hAnsi="Tahoma" w:cs="Tahoma"/>
          <w:sz w:val="28"/>
          <w:szCs w:val="28"/>
          <w:lang w:val="ro-RO"/>
        </w:rPr>
        <w:t>.</w:t>
      </w:r>
      <w:r w:rsidR="006B0688" w:rsidRPr="00234EE0">
        <w:rPr>
          <w:rFonts w:ascii="Tahoma" w:hAnsi="Tahoma" w:cs="Tahoma"/>
          <w:sz w:val="28"/>
          <w:szCs w:val="28"/>
          <w:lang w:val="ro-RO"/>
        </w:rPr>
        <w:t>201</w:t>
      </w:r>
      <w:r w:rsidR="004477C2" w:rsidRPr="00234EE0">
        <w:rPr>
          <w:rFonts w:ascii="Tahoma" w:hAnsi="Tahoma" w:cs="Tahoma"/>
          <w:sz w:val="28"/>
          <w:szCs w:val="28"/>
          <w:lang w:val="ro-RO"/>
        </w:rPr>
        <w:t>6</w:t>
      </w:r>
      <w:r w:rsidR="003816FC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234EE0">
        <w:rPr>
          <w:rFonts w:ascii="Tahoma" w:hAnsi="Tahoma" w:cs="Tahoma"/>
          <w:sz w:val="28"/>
          <w:szCs w:val="28"/>
          <w:lang w:val="ro-RO"/>
        </w:rPr>
        <w:t>al</w:t>
      </w:r>
      <w:r w:rsidR="00D11828" w:rsidRPr="00234EE0">
        <w:rPr>
          <w:rFonts w:ascii="Tahoma" w:hAnsi="Tahoma" w:cs="Tahoma"/>
          <w:sz w:val="28"/>
          <w:szCs w:val="28"/>
          <w:lang w:val="ro-RO"/>
        </w:rPr>
        <w:t xml:space="preserve"> Direcției</w:t>
      </w:r>
      <w:r w:rsidR="00632AB6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r w:rsidR="00D11828" w:rsidRPr="00234EE0">
        <w:rPr>
          <w:rFonts w:ascii="Tahoma" w:hAnsi="Tahoma" w:cs="Tahoma"/>
          <w:sz w:val="28"/>
          <w:szCs w:val="28"/>
          <w:lang w:val="ro-RO"/>
        </w:rPr>
        <w:t xml:space="preserve">dezvoltare durabilă </w:t>
      </w:r>
      <w:proofErr w:type="spellStart"/>
      <w:r w:rsidR="001012B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1012BD">
        <w:rPr>
          <w:rFonts w:ascii="Tahoma" w:hAnsi="Tahoma" w:cs="Tahoma"/>
          <w:sz w:val="28"/>
          <w:szCs w:val="28"/>
          <w:lang w:val="ro-RO"/>
        </w:rPr>
        <w:t xml:space="preserve"> </w:t>
      </w:r>
      <w:r w:rsidR="00D11828" w:rsidRPr="00234EE0">
        <w:rPr>
          <w:rFonts w:ascii="Tahoma" w:hAnsi="Tahoma" w:cs="Tahoma"/>
          <w:sz w:val="28"/>
          <w:szCs w:val="28"/>
          <w:lang w:val="ro-RO"/>
        </w:rPr>
        <w:t xml:space="preserve">relații externe și al </w:t>
      </w:r>
      <w:r w:rsidR="00632AB6" w:rsidRPr="00234EE0">
        <w:rPr>
          <w:rFonts w:ascii="Tahoma" w:hAnsi="Tahoma" w:cs="Tahoma"/>
          <w:sz w:val="28"/>
          <w:szCs w:val="28"/>
          <w:lang w:val="ro-RO"/>
        </w:rPr>
        <w:t xml:space="preserve">Direcției economice </w:t>
      </w:r>
      <w:r w:rsidR="00033FEF" w:rsidRPr="00234EE0">
        <w:rPr>
          <w:rFonts w:ascii="Tahoma" w:hAnsi="Tahoma" w:cs="Tahoma"/>
          <w:sz w:val="28"/>
          <w:szCs w:val="28"/>
          <w:lang w:val="ro-RO"/>
        </w:rPr>
        <w:t xml:space="preserve">din cadrul Consiliului </w:t>
      </w:r>
      <w:proofErr w:type="spellStart"/>
      <w:r w:rsidR="00033FEF" w:rsidRPr="00234EE0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033FEF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033FEF" w:rsidRPr="00234EE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033FEF" w:rsidRPr="00234EE0">
        <w:rPr>
          <w:rFonts w:ascii="Tahoma" w:hAnsi="Tahoma" w:cs="Tahoma"/>
          <w:sz w:val="28"/>
          <w:szCs w:val="28"/>
          <w:lang w:val="ro-RO"/>
        </w:rPr>
        <w:t>-Năsăud;</w:t>
      </w:r>
    </w:p>
    <w:p w:rsidR="004B15D3" w:rsidRPr="00234EE0" w:rsidRDefault="00234EE0" w:rsidP="00234EE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E23895" w:rsidRPr="00234EE0">
        <w:rPr>
          <w:rFonts w:ascii="Tahoma" w:hAnsi="Tahoma" w:cs="Tahoma"/>
          <w:sz w:val="28"/>
          <w:szCs w:val="28"/>
          <w:lang w:val="ro-RO"/>
        </w:rPr>
        <w:t>prevederile Hotărârii</w:t>
      </w:r>
      <w:r w:rsidR="00033FEF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r w:rsidR="00E23895" w:rsidRPr="00234EE0">
        <w:rPr>
          <w:rFonts w:ascii="Tahoma" w:hAnsi="Tahoma" w:cs="Tahoma"/>
          <w:sz w:val="28"/>
          <w:szCs w:val="28"/>
          <w:lang w:val="ro-RO"/>
        </w:rPr>
        <w:t xml:space="preserve">Consiliului </w:t>
      </w:r>
      <w:proofErr w:type="spellStart"/>
      <w:r w:rsidR="00E23895" w:rsidRPr="00234EE0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E23895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E23895" w:rsidRPr="00234EE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E23895" w:rsidRPr="00234EE0">
        <w:rPr>
          <w:rFonts w:ascii="Tahoma" w:hAnsi="Tahoma" w:cs="Tahoma"/>
          <w:sz w:val="28"/>
          <w:szCs w:val="28"/>
          <w:lang w:val="ro-RO"/>
        </w:rPr>
        <w:t xml:space="preserve">-Năsăud </w:t>
      </w:r>
      <w:r w:rsidR="00033FEF" w:rsidRPr="00234EE0">
        <w:rPr>
          <w:rFonts w:ascii="Tahoma" w:hAnsi="Tahoma" w:cs="Tahoma"/>
          <w:sz w:val="28"/>
          <w:szCs w:val="28"/>
          <w:lang w:val="ro-RO"/>
        </w:rPr>
        <w:t>nr.</w:t>
      </w:r>
      <w:r w:rsidR="00CA655E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r w:rsidR="00027659" w:rsidRPr="00234EE0">
        <w:rPr>
          <w:rFonts w:ascii="Tahoma" w:hAnsi="Tahoma" w:cs="Tahoma"/>
          <w:sz w:val="28"/>
          <w:szCs w:val="28"/>
          <w:lang w:val="ro-RO"/>
        </w:rPr>
        <w:t>143</w:t>
      </w:r>
      <w:r w:rsidR="00033FEF" w:rsidRPr="00234EE0">
        <w:rPr>
          <w:rFonts w:ascii="Tahoma" w:hAnsi="Tahoma" w:cs="Tahoma"/>
          <w:sz w:val="28"/>
          <w:szCs w:val="28"/>
          <w:lang w:val="ro-RO"/>
        </w:rPr>
        <w:t xml:space="preserve">/2013 </w:t>
      </w:r>
      <w:r w:rsidR="00027659" w:rsidRPr="00234EE0">
        <w:rPr>
          <w:rFonts w:ascii="Tahoma" w:hAnsi="Tahoma" w:cs="Tahoma"/>
          <w:sz w:val="28"/>
          <w:szCs w:val="28"/>
          <w:lang w:val="ro-RO"/>
        </w:rPr>
        <w:t>privind aprobarea Statutului județului Bistrița-Năsăud</w:t>
      </w:r>
      <w:r w:rsidR="00D11828" w:rsidRPr="00234EE0">
        <w:rPr>
          <w:rFonts w:ascii="Tahoma" w:hAnsi="Tahoma" w:cs="Tahoma"/>
          <w:sz w:val="28"/>
          <w:szCs w:val="28"/>
          <w:lang w:val="ro-RO"/>
        </w:rPr>
        <w:t>, cu modificările și completările ulterioare;</w:t>
      </w:r>
    </w:p>
    <w:p w:rsidR="001809DB" w:rsidRPr="00234EE0" w:rsidRDefault="00234EE0" w:rsidP="00234EE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1809DB" w:rsidRPr="00234EE0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="001809DB" w:rsidRPr="00234EE0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1809DB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1809DB" w:rsidRPr="00234EE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1809DB" w:rsidRPr="00234EE0">
        <w:rPr>
          <w:rFonts w:ascii="Tahoma" w:hAnsi="Tahoma" w:cs="Tahoma"/>
          <w:sz w:val="28"/>
          <w:szCs w:val="28"/>
          <w:lang w:val="ro-RO"/>
        </w:rPr>
        <w:t>-Năsăud nr.</w:t>
      </w:r>
      <w:r w:rsidR="005018D2" w:rsidRPr="00234EE0">
        <w:rPr>
          <w:rFonts w:ascii="Tahoma" w:hAnsi="Tahoma" w:cs="Tahoma"/>
          <w:sz w:val="28"/>
          <w:szCs w:val="28"/>
          <w:lang w:val="ro-RO"/>
        </w:rPr>
        <w:t xml:space="preserve"> 8</w:t>
      </w:r>
      <w:r w:rsidR="001809DB" w:rsidRPr="00234EE0">
        <w:rPr>
          <w:rFonts w:ascii="Tahoma" w:hAnsi="Tahoma" w:cs="Tahoma"/>
          <w:sz w:val="28"/>
          <w:szCs w:val="28"/>
          <w:lang w:val="ro-RO"/>
        </w:rPr>
        <w:t>/201</w:t>
      </w:r>
      <w:r w:rsidR="005018D2" w:rsidRPr="00234EE0">
        <w:rPr>
          <w:rFonts w:ascii="Tahoma" w:hAnsi="Tahoma" w:cs="Tahoma"/>
          <w:sz w:val="28"/>
          <w:szCs w:val="28"/>
          <w:lang w:val="ro-RO"/>
        </w:rPr>
        <w:t>6</w:t>
      </w:r>
      <w:r w:rsidR="001809DB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</w:rPr>
        <w:t>privind</w:t>
      </w:r>
      <w:proofErr w:type="spellEnd"/>
      <w:r w:rsidR="005018D2" w:rsidRPr="00234EE0">
        <w:rPr>
          <w:rFonts w:ascii="Tahoma" w:hAnsi="Tahoma" w:cs="Tahoma"/>
          <w:sz w:val="28"/>
          <w:szCs w:val="28"/>
        </w:rPr>
        <w:t xml:space="preserve"> a</w:t>
      </w:r>
      <w:proofErr w:type="spellStart"/>
      <w:r w:rsidR="005018D2" w:rsidRPr="00234EE0">
        <w:rPr>
          <w:rFonts w:ascii="Tahoma" w:hAnsi="Tahoma" w:cs="Tahoma"/>
          <w:sz w:val="28"/>
          <w:szCs w:val="28"/>
          <w:lang w:val="fr-FR"/>
        </w:rPr>
        <w:t>probarea</w:t>
      </w:r>
      <w:proofErr w:type="spellEnd"/>
      <w:r w:rsidR="005018D2" w:rsidRPr="00234EE0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</w:rPr>
        <w:t>bugetului</w:t>
      </w:r>
      <w:proofErr w:type="spellEnd"/>
      <w:r w:rsidR="005018D2" w:rsidRPr="00234EE0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5018D2" w:rsidRPr="00234EE0">
        <w:rPr>
          <w:rFonts w:ascii="Tahoma" w:hAnsi="Tahoma" w:cs="Tahoma"/>
          <w:sz w:val="28"/>
          <w:szCs w:val="28"/>
        </w:rPr>
        <w:t>venituri</w:t>
      </w:r>
      <w:proofErr w:type="spellEnd"/>
      <w:r w:rsidR="005018D2" w:rsidRPr="00234EE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</w:rPr>
        <w:t>şi</w:t>
      </w:r>
      <w:proofErr w:type="spellEnd"/>
      <w:r w:rsidR="005018D2" w:rsidRPr="00234EE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</w:rPr>
        <w:t>cheltuieli</w:t>
      </w:r>
      <w:proofErr w:type="spellEnd"/>
      <w:r w:rsidR="005018D2" w:rsidRPr="00234EE0">
        <w:rPr>
          <w:rFonts w:ascii="Tahoma" w:hAnsi="Tahoma" w:cs="Tahoma"/>
          <w:sz w:val="28"/>
          <w:szCs w:val="28"/>
        </w:rPr>
        <w:t xml:space="preserve"> al  </w:t>
      </w:r>
      <w:proofErr w:type="spellStart"/>
      <w:r w:rsidR="005018D2" w:rsidRPr="00234EE0">
        <w:rPr>
          <w:rFonts w:ascii="Tahoma" w:hAnsi="Tahoma" w:cs="Tahoma"/>
          <w:sz w:val="28"/>
          <w:szCs w:val="28"/>
        </w:rPr>
        <w:t>Judeţului</w:t>
      </w:r>
      <w:proofErr w:type="spellEnd"/>
      <w:r w:rsidR="005018D2" w:rsidRPr="00234EE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</w:rPr>
        <w:t>Bistriţa-Năsăud</w:t>
      </w:r>
      <w:proofErr w:type="spellEnd"/>
      <w:r w:rsidR="005018D2" w:rsidRPr="00234EE0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5018D2" w:rsidRPr="00234EE0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  <w:lang w:val="fr-FR"/>
        </w:rPr>
        <w:t>anul</w:t>
      </w:r>
      <w:proofErr w:type="spellEnd"/>
      <w:r w:rsidR="005018D2" w:rsidRPr="00234EE0">
        <w:rPr>
          <w:rFonts w:ascii="Tahoma" w:hAnsi="Tahoma" w:cs="Tahoma"/>
          <w:sz w:val="28"/>
          <w:szCs w:val="28"/>
          <w:lang w:val="fr-FR"/>
        </w:rPr>
        <w:t xml:space="preserve"> 2016 </w:t>
      </w:r>
      <w:r w:rsidR="005018D2" w:rsidRPr="00234EE0">
        <w:rPr>
          <w:rFonts w:ascii="Tahoma" w:hAnsi="Tahoma" w:cs="Tahoma"/>
          <w:sz w:val="28"/>
          <w:szCs w:val="28"/>
          <w:lang w:val="ro-RO"/>
        </w:rPr>
        <w:t>și</w:t>
      </w:r>
      <w:r w:rsidR="005018D2" w:rsidRPr="00234EE0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  <w:lang w:val="fr-FR"/>
        </w:rPr>
        <w:t>a</w:t>
      </w:r>
      <w:proofErr w:type="spellEnd"/>
      <w:r w:rsidR="005018D2" w:rsidRPr="00234EE0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  <w:lang w:val="fr-FR"/>
        </w:rPr>
        <w:t>estimărilor</w:t>
      </w:r>
      <w:proofErr w:type="spellEnd"/>
      <w:r w:rsidR="005018D2" w:rsidRPr="00234EE0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5018D2" w:rsidRPr="00234EE0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018D2" w:rsidRPr="00234EE0">
        <w:rPr>
          <w:rFonts w:ascii="Tahoma" w:hAnsi="Tahoma" w:cs="Tahoma"/>
          <w:sz w:val="28"/>
          <w:szCs w:val="28"/>
          <w:lang w:val="fr-FR"/>
        </w:rPr>
        <w:t>anii</w:t>
      </w:r>
      <w:proofErr w:type="spellEnd"/>
      <w:r w:rsidR="005018D2" w:rsidRPr="00234EE0">
        <w:rPr>
          <w:rFonts w:ascii="Tahoma" w:hAnsi="Tahoma" w:cs="Tahoma"/>
          <w:sz w:val="28"/>
          <w:szCs w:val="28"/>
          <w:lang w:val="fr-FR"/>
        </w:rPr>
        <w:t xml:space="preserve"> 2017-2019</w:t>
      </w:r>
      <w:r w:rsidR="001809DB" w:rsidRPr="00234EE0">
        <w:rPr>
          <w:rFonts w:ascii="Tahoma" w:hAnsi="Tahoma" w:cs="Tahoma"/>
          <w:sz w:val="28"/>
          <w:szCs w:val="28"/>
        </w:rPr>
        <w:t>;</w:t>
      </w:r>
    </w:p>
    <w:p w:rsidR="002F319C" w:rsidRPr="00234EE0" w:rsidRDefault="00234EE0" w:rsidP="00234EE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71220D" w:rsidRPr="00234EE0">
        <w:rPr>
          <w:rFonts w:ascii="Tahoma" w:hAnsi="Tahoma" w:cs="Tahoma"/>
          <w:sz w:val="28"/>
          <w:szCs w:val="28"/>
          <w:lang w:val="ro-RO"/>
        </w:rPr>
        <w:t>p</w:t>
      </w:r>
      <w:r w:rsidR="002F319C" w:rsidRPr="00234EE0">
        <w:rPr>
          <w:rFonts w:ascii="Tahoma" w:hAnsi="Tahoma" w:cs="Tahoma"/>
          <w:sz w:val="28"/>
          <w:szCs w:val="28"/>
          <w:lang w:val="ro-RO"/>
        </w:rPr>
        <w:t>ropunerea</w:t>
      </w:r>
      <w:r w:rsidR="00116BFB" w:rsidRPr="00234EE0">
        <w:rPr>
          <w:rFonts w:ascii="Tahoma" w:hAnsi="Tahoma" w:cs="Tahoma"/>
          <w:sz w:val="28"/>
          <w:szCs w:val="28"/>
          <w:lang w:val="ro-RO"/>
        </w:rPr>
        <w:t xml:space="preserve"> </w:t>
      </w:r>
      <w:r w:rsidR="00027659" w:rsidRPr="00234EE0">
        <w:rPr>
          <w:rFonts w:ascii="Tahoma" w:hAnsi="Tahoma" w:cs="Tahoma"/>
          <w:sz w:val="28"/>
          <w:szCs w:val="28"/>
          <w:lang w:val="ro-RO"/>
        </w:rPr>
        <w:t xml:space="preserve">Comisiei </w:t>
      </w:r>
      <w:r w:rsidR="003C2701" w:rsidRPr="00234EE0">
        <w:rPr>
          <w:rFonts w:ascii="Tahoma" w:hAnsi="Tahoma" w:cs="Tahoma"/>
          <w:sz w:val="28"/>
          <w:szCs w:val="28"/>
          <w:lang w:val="ro-RO"/>
        </w:rPr>
        <w:t>de nominalizare și acordare a premiilor și recompenselor</w:t>
      </w:r>
      <w:r w:rsidR="007922EE" w:rsidRPr="00234EE0">
        <w:rPr>
          <w:rFonts w:ascii="Tahoma" w:hAnsi="Tahoma" w:cs="Tahoma"/>
          <w:sz w:val="28"/>
          <w:szCs w:val="28"/>
          <w:lang w:val="ro-RO"/>
        </w:rPr>
        <w:t xml:space="preserve"> financiare</w:t>
      </w:r>
      <w:r w:rsidR="002E418E" w:rsidRPr="00234EE0">
        <w:rPr>
          <w:rFonts w:ascii="Tahoma" w:hAnsi="Tahoma" w:cs="Tahoma"/>
          <w:sz w:val="28"/>
          <w:szCs w:val="28"/>
          <w:lang w:val="ro-RO"/>
        </w:rPr>
        <w:t>,</w:t>
      </w:r>
      <w:r w:rsidR="002F319C" w:rsidRPr="00234EE0">
        <w:rPr>
          <w:rFonts w:ascii="Tahoma" w:hAnsi="Tahoma" w:cs="Tahoma"/>
          <w:sz w:val="28"/>
          <w:szCs w:val="28"/>
          <w:lang w:val="ro-RO"/>
        </w:rPr>
        <w:t xml:space="preserve"> înregistrată </w:t>
      </w:r>
      <w:r w:rsidR="008F2378" w:rsidRPr="00234EE0">
        <w:rPr>
          <w:rFonts w:ascii="Tahoma" w:hAnsi="Tahoma" w:cs="Tahoma"/>
          <w:sz w:val="28"/>
          <w:szCs w:val="28"/>
          <w:lang w:val="ro-RO"/>
        </w:rPr>
        <w:t>sub</w:t>
      </w:r>
      <w:r w:rsidR="002F319C" w:rsidRPr="00234EE0">
        <w:rPr>
          <w:rFonts w:ascii="Tahoma" w:hAnsi="Tahoma" w:cs="Tahoma"/>
          <w:sz w:val="28"/>
          <w:szCs w:val="28"/>
          <w:lang w:val="ro-RO"/>
        </w:rPr>
        <w:t xml:space="preserve"> nr. </w:t>
      </w:r>
      <w:proofErr w:type="spellStart"/>
      <w:r w:rsidR="002F319C" w:rsidRPr="00234EE0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2F319C" w:rsidRPr="00234EE0">
        <w:rPr>
          <w:rFonts w:ascii="Tahoma" w:hAnsi="Tahoma" w:cs="Tahoma"/>
          <w:sz w:val="28"/>
          <w:szCs w:val="28"/>
          <w:lang w:val="ro-RO"/>
        </w:rPr>
        <w:t>/</w:t>
      </w:r>
      <w:r w:rsidR="008F2378" w:rsidRPr="00234EE0">
        <w:rPr>
          <w:rFonts w:ascii="Tahoma" w:hAnsi="Tahoma" w:cs="Tahoma"/>
          <w:sz w:val="28"/>
          <w:szCs w:val="28"/>
          <w:lang w:val="ro-RO"/>
        </w:rPr>
        <w:t>4300</w:t>
      </w:r>
      <w:r w:rsidR="002F319C" w:rsidRPr="00234EE0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8F2378" w:rsidRPr="00234EE0">
        <w:rPr>
          <w:rFonts w:ascii="Tahoma" w:hAnsi="Tahoma" w:cs="Tahoma"/>
          <w:sz w:val="28"/>
          <w:szCs w:val="28"/>
          <w:lang w:val="ro-RO"/>
        </w:rPr>
        <w:t>21.03.2016</w:t>
      </w:r>
      <w:r>
        <w:rPr>
          <w:rFonts w:ascii="Tahoma" w:hAnsi="Tahoma" w:cs="Tahoma"/>
          <w:sz w:val="28"/>
          <w:szCs w:val="28"/>
          <w:lang w:val="ro-RO"/>
        </w:rPr>
        <w:t>.</w:t>
      </w:r>
    </w:p>
    <w:p w:rsidR="00B35517" w:rsidRDefault="006B0688" w:rsidP="00EA367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În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 temeiul prevederilor art. </w:t>
      </w:r>
      <w:r w:rsidRPr="00D007D3">
        <w:rPr>
          <w:rFonts w:ascii="Tahoma" w:hAnsi="Tahoma" w:cs="Tahoma"/>
          <w:sz w:val="28"/>
          <w:szCs w:val="28"/>
          <w:lang w:val="ro-RO"/>
        </w:rPr>
        <w:t>91</w:t>
      </w:r>
      <w:r w:rsidR="009C363F" w:rsidRPr="009C363F">
        <w:rPr>
          <w:rFonts w:ascii="Tahoma" w:hAnsi="Tahoma" w:cs="Tahoma"/>
          <w:sz w:val="28"/>
          <w:szCs w:val="28"/>
          <w:lang w:val="ro-RO"/>
        </w:rPr>
        <w:t xml:space="preserve"> 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 xml:space="preserve">alin. (1) lit. </w:t>
      </w:r>
      <w:r w:rsidR="009C363F">
        <w:rPr>
          <w:rFonts w:ascii="Tahoma" w:hAnsi="Tahoma" w:cs="Tahoma"/>
          <w:sz w:val="28"/>
          <w:szCs w:val="28"/>
          <w:lang w:val="ro-RO"/>
        </w:rPr>
        <w:t>f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>)</w:t>
      </w:r>
      <w:r w:rsidR="009C363F">
        <w:rPr>
          <w:rFonts w:ascii="Tahoma" w:hAnsi="Tahoma" w:cs="Tahoma"/>
          <w:sz w:val="28"/>
          <w:szCs w:val="28"/>
          <w:lang w:val="ro-RO"/>
        </w:rPr>
        <w:t>,</w:t>
      </w:r>
      <w:r w:rsidR="00B54D5A">
        <w:rPr>
          <w:rFonts w:ascii="Tahoma" w:hAnsi="Tahoma" w:cs="Tahoma"/>
          <w:sz w:val="28"/>
          <w:szCs w:val="28"/>
          <w:lang w:val="ro-RO"/>
        </w:rPr>
        <w:t xml:space="preserve"> art.</w:t>
      </w:r>
      <w:r w:rsidR="00A45A38">
        <w:rPr>
          <w:rFonts w:ascii="Tahoma" w:hAnsi="Tahoma" w:cs="Tahoma"/>
          <w:sz w:val="28"/>
          <w:szCs w:val="28"/>
          <w:lang w:val="ro-RO"/>
        </w:rPr>
        <w:t xml:space="preserve"> </w:t>
      </w:r>
      <w:r w:rsidR="00B54D5A">
        <w:rPr>
          <w:rFonts w:ascii="Tahoma" w:hAnsi="Tahoma" w:cs="Tahoma"/>
          <w:sz w:val="28"/>
          <w:szCs w:val="28"/>
          <w:lang w:val="ro-RO"/>
        </w:rPr>
        <w:t>94 alin.</w:t>
      </w:r>
      <w:r w:rsidR="00A45A38">
        <w:rPr>
          <w:rFonts w:ascii="Tahoma" w:hAnsi="Tahoma" w:cs="Tahoma"/>
          <w:sz w:val="28"/>
          <w:szCs w:val="28"/>
          <w:lang w:val="ro-RO"/>
        </w:rPr>
        <w:t xml:space="preserve"> </w:t>
      </w:r>
      <w:r w:rsidR="00B54D5A">
        <w:rPr>
          <w:rFonts w:ascii="Tahoma" w:hAnsi="Tahoma" w:cs="Tahoma"/>
          <w:sz w:val="28"/>
          <w:szCs w:val="28"/>
          <w:lang w:val="ro-RO"/>
        </w:rPr>
        <w:t>(4),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art. 97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și art. 115 alin. (1) lit. c)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din Legea nr. 215/2001 privind administraţia publică locală, republicată, cu modificările şi completările ulterioare,</w:t>
      </w:r>
    </w:p>
    <w:p w:rsidR="00EA367E" w:rsidRDefault="00EA367E" w:rsidP="00EA367E">
      <w:pPr>
        <w:ind w:firstLine="720"/>
        <w:jc w:val="both"/>
        <w:rPr>
          <w:rFonts w:ascii="Tahoma" w:hAnsi="Tahoma" w:cs="Tahoma"/>
          <w:sz w:val="16"/>
          <w:szCs w:val="16"/>
          <w:lang w:val="ro-RO"/>
        </w:rPr>
      </w:pPr>
    </w:p>
    <w:p w:rsidR="00A43A6D" w:rsidRPr="00EA367E" w:rsidRDefault="00A43A6D" w:rsidP="00EA367E">
      <w:pPr>
        <w:ind w:firstLine="720"/>
        <w:jc w:val="both"/>
        <w:rPr>
          <w:rFonts w:ascii="Tahoma" w:hAnsi="Tahoma" w:cs="Tahoma"/>
          <w:sz w:val="16"/>
          <w:szCs w:val="16"/>
          <w:lang w:val="ro-RO"/>
        </w:rPr>
      </w:pPr>
    </w:p>
    <w:p w:rsidR="00033FEF" w:rsidRPr="00D007D3" w:rsidRDefault="00E84A59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HOTĂRĂŞT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:</w:t>
      </w:r>
    </w:p>
    <w:p w:rsidR="00555896" w:rsidRDefault="00555896" w:rsidP="00033FEF">
      <w:pPr>
        <w:jc w:val="center"/>
        <w:rPr>
          <w:rFonts w:ascii="Tahoma" w:hAnsi="Tahoma" w:cs="Tahoma"/>
          <w:sz w:val="16"/>
          <w:szCs w:val="16"/>
          <w:lang w:val="ro-RO"/>
        </w:rPr>
      </w:pPr>
    </w:p>
    <w:p w:rsidR="00A43A6D" w:rsidRPr="00EA367E" w:rsidRDefault="00A43A6D" w:rsidP="00033FEF">
      <w:pPr>
        <w:jc w:val="center"/>
        <w:rPr>
          <w:rFonts w:ascii="Tahoma" w:hAnsi="Tahoma" w:cs="Tahoma"/>
          <w:sz w:val="16"/>
          <w:szCs w:val="16"/>
          <w:lang w:val="ro-RO"/>
        </w:rPr>
      </w:pPr>
    </w:p>
    <w:p w:rsidR="00204E26" w:rsidRPr="002F319C" w:rsidRDefault="00033FE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>Art.1</w:t>
      </w:r>
      <w:r w:rsidRPr="00D007D3">
        <w:rPr>
          <w:rFonts w:ascii="Tahoma" w:hAnsi="Tahoma" w:cs="Tahoma"/>
          <w:sz w:val="28"/>
          <w:szCs w:val="28"/>
          <w:lang w:val="ro-RO"/>
        </w:rPr>
        <w:t xml:space="preserve">. </w:t>
      </w:r>
      <w:r w:rsidR="007A7AA1">
        <w:rPr>
          <w:rFonts w:ascii="Tahoma" w:hAnsi="Tahoma" w:cs="Tahoma"/>
          <w:sz w:val="28"/>
          <w:szCs w:val="28"/>
          <w:lang w:val="ro-RO"/>
        </w:rPr>
        <w:t xml:space="preserve">(1) </w:t>
      </w:r>
      <w:r w:rsidR="00E75970" w:rsidRPr="00D007D3">
        <w:rPr>
          <w:rFonts w:ascii="Tahoma" w:hAnsi="Tahoma" w:cs="Tahoma"/>
          <w:sz w:val="28"/>
          <w:szCs w:val="28"/>
          <w:lang w:val="ro-RO"/>
        </w:rPr>
        <w:t xml:space="preserve">Se </w:t>
      </w:r>
      <w:r w:rsidR="006F5A88">
        <w:rPr>
          <w:rFonts w:ascii="Tahoma" w:hAnsi="Tahoma" w:cs="Tahoma"/>
          <w:sz w:val="28"/>
          <w:szCs w:val="28"/>
          <w:lang w:val="ro-RO"/>
        </w:rPr>
        <w:t>acordă</w:t>
      </w:r>
      <w:r w:rsidR="002F319C" w:rsidRPr="002F319C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6F5A88">
        <w:rPr>
          <w:rFonts w:ascii="Tahoma" w:hAnsi="Tahoma" w:cs="Tahoma"/>
          <w:sz w:val="28"/>
        </w:rPr>
        <w:t>Premiul</w:t>
      </w:r>
      <w:proofErr w:type="spellEnd"/>
      <w:r w:rsidR="002F319C" w:rsidRPr="002F319C">
        <w:rPr>
          <w:rFonts w:ascii="Tahoma" w:hAnsi="Tahoma" w:cs="Tahoma"/>
          <w:sz w:val="28"/>
        </w:rPr>
        <w:t xml:space="preserve"> de </w:t>
      </w:r>
      <w:proofErr w:type="spellStart"/>
      <w:r w:rsidR="002F319C" w:rsidRPr="002F319C">
        <w:rPr>
          <w:rFonts w:ascii="Tahoma" w:hAnsi="Tahoma" w:cs="Tahoma"/>
          <w:sz w:val="28"/>
        </w:rPr>
        <w:t>Excelenţă</w:t>
      </w:r>
      <w:proofErr w:type="spellEnd"/>
      <w:r w:rsidR="002F319C" w:rsidRPr="002F319C">
        <w:rPr>
          <w:rFonts w:ascii="Tahoma" w:hAnsi="Tahoma" w:cs="Tahoma"/>
          <w:sz w:val="28"/>
        </w:rPr>
        <w:t xml:space="preserve"> al </w:t>
      </w:r>
      <w:proofErr w:type="spellStart"/>
      <w:r w:rsidR="002F319C" w:rsidRPr="002F319C">
        <w:rPr>
          <w:rFonts w:ascii="Tahoma" w:hAnsi="Tahoma" w:cs="Tahoma"/>
          <w:sz w:val="28"/>
        </w:rPr>
        <w:t>judeţului</w:t>
      </w:r>
      <w:proofErr w:type="spellEnd"/>
      <w:r w:rsidR="002F319C" w:rsidRPr="002F319C">
        <w:rPr>
          <w:rFonts w:ascii="Tahoma" w:hAnsi="Tahoma" w:cs="Tahoma"/>
          <w:sz w:val="28"/>
        </w:rPr>
        <w:t xml:space="preserve"> </w:t>
      </w:r>
      <w:proofErr w:type="spellStart"/>
      <w:r w:rsidR="002F319C" w:rsidRPr="002F319C">
        <w:rPr>
          <w:rFonts w:ascii="Tahoma" w:hAnsi="Tahoma" w:cs="Tahoma"/>
          <w:sz w:val="28"/>
        </w:rPr>
        <w:t>Bistriţa-Năsăud</w:t>
      </w:r>
      <w:proofErr w:type="spellEnd"/>
      <w:r w:rsidR="006F5A88">
        <w:rPr>
          <w:rFonts w:ascii="Tahoma" w:hAnsi="Tahoma" w:cs="Tahoma"/>
          <w:sz w:val="40"/>
          <w:szCs w:val="28"/>
          <w:lang w:val="ro-RO"/>
        </w:rPr>
        <w:t xml:space="preserve"> </w:t>
      </w:r>
      <w:r w:rsidR="002F319C" w:rsidRPr="002F319C">
        <w:rPr>
          <w:rFonts w:ascii="Tahoma" w:hAnsi="Tahoma" w:cs="Tahoma"/>
          <w:sz w:val="28"/>
          <w:szCs w:val="28"/>
          <w:lang w:val="ro-RO"/>
        </w:rPr>
        <w:t>domnului</w:t>
      </w:r>
      <w:r w:rsidR="002F319C" w:rsidRPr="002F319C">
        <w:rPr>
          <w:rFonts w:ascii="Tahoma" w:hAnsi="Tahoma" w:cs="Tahoma"/>
          <w:color w:val="FF0000"/>
          <w:sz w:val="28"/>
          <w:szCs w:val="28"/>
          <w:lang w:val="ro-RO"/>
        </w:rPr>
        <w:t xml:space="preserve"> </w:t>
      </w:r>
      <w:r w:rsidR="002F319C" w:rsidRPr="002F319C">
        <w:rPr>
          <w:rFonts w:ascii="Tahoma" w:hAnsi="Tahoma" w:cs="Tahoma"/>
          <w:sz w:val="28"/>
          <w:szCs w:val="28"/>
          <w:lang w:val="ro-RO"/>
        </w:rPr>
        <w:t xml:space="preserve">Tiberiu </w:t>
      </w:r>
      <w:proofErr w:type="spellStart"/>
      <w:r w:rsidR="002F319C" w:rsidRPr="002F319C">
        <w:rPr>
          <w:rFonts w:ascii="Tahoma" w:hAnsi="Tahoma" w:cs="Tahoma"/>
          <w:sz w:val="28"/>
          <w:szCs w:val="28"/>
          <w:lang w:val="ro-RO"/>
        </w:rPr>
        <w:t>Ușeriu</w:t>
      </w:r>
      <w:proofErr w:type="spellEnd"/>
      <w:r w:rsidR="00243A9F">
        <w:rPr>
          <w:rFonts w:ascii="Tahoma" w:hAnsi="Tahoma" w:cs="Tahoma"/>
          <w:sz w:val="28"/>
          <w:szCs w:val="28"/>
          <w:lang w:val="ro-RO"/>
        </w:rPr>
        <w:t>,</w:t>
      </w:r>
      <w:r w:rsidR="002F319C" w:rsidRPr="002F319C">
        <w:rPr>
          <w:rFonts w:ascii="Tahoma" w:hAnsi="Tahoma" w:cs="Tahoma"/>
          <w:sz w:val="28"/>
          <w:szCs w:val="28"/>
          <w:lang w:val="ro-RO"/>
        </w:rPr>
        <w:t xml:space="preserve"> </w:t>
      </w:r>
      <w:r w:rsidR="006F5A88">
        <w:rPr>
          <w:rFonts w:ascii="Tahoma" w:hAnsi="Tahoma" w:cs="Tahoma"/>
          <w:sz w:val="28"/>
          <w:szCs w:val="28"/>
          <w:lang w:val="ro-RO"/>
        </w:rPr>
        <w:t>pentru</w:t>
      </w:r>
      <w:r w:rsidR="002F319C" w:rsidRPr="002F319C">
        <w:rPr>
          <w:rFonts w:ascii="Tahoma" w:hAnsi="Tahoma" w:cs="Tahoma"/>
          <w:sz w:val="28"/>
          <w:szCs w:val="28"/>
          <w:lang w:val="ro-RO"/>
        </w:rPr>
        <w:t xml:space="preserve"> câștig</w:t>
      </w:r>
      <w:r w:rsidR="006F5A88">
        <w:rPr>
          <w:rFonts w:ascii="Tahoma" w:hAnsi="Tahoma" w:cs="Tahoma"/>
          <w:sz w:val="28"/>
          <w:szCs w:val="28"/>
          <w:lang w:val="ro-RO"/>
        </w:rPr>
        <w:t>area</w:t>
      </w:r>
      <w:r w:rsidR="002F319C" w:rsidRPr="002F319C">
        <w:rPr>
          <w:rFonts w:ascii="Tahoma" w:hAnsi="Tahoma" w:cs="Tahoma"/>
          <w:sz w:val="28"/>
          <w:szCs w:val="28"/>
          <w:lang w:val="ro-RO"/>
        </w:rPr>
        <w:t xml:space="preserve"> Maratonului </w:t>
      </w:r>
      <w:r w:rsidR="005018D2">
        <w:rPr>
          <w:rFonts w:ascii="Tahoma" w:hAnsi="Tahoma" w:cs="Tahoma"/>
          <w:sz w:val="28"/>
          <w:szCs w:val="28"/>
          <w:lang w:val="ro-RO"/>
        </w:rPr>
        <w:t>6633 Arctic Ultra - ediția 2016</w:t>
      </w:r>
      <w:r w:rsidR="00243A9F">
        <w:rPr>
          <w:rFonts w:ascii="Tahoma" w:hAnsi="Tahoma" w:cs="Tahoma"/>
          <w:sz w:val="28"/>
          <w:szCs w:val="28"/>
          <w:lang w:val="ro-RO"/>
        </w:rPr>
        <w:t xml:space="preserve">, în sumă </w:t>
      </w:r>
      <w:r w:rsidR="002E418E">
        <w:rPr>
          <w:rFonts w:ascii="Tahoma" w:hAnsi="Tahoma" w:cs="Tahoma"/>
          <w:sz w:val="28"/>
          <w:szCs w:val="28"/>
          <w:lang w:val="ro-RO"/>
        </w:rPr>
        <w:t>brută</w:t>
      </w:r>
      <w:r w:rsidR="00243A9F">
        <w:rPr>
          <w:rFonts w:ascii="Tahoma" w:hAnsi="Tahoma" w:cs="Tahoma"/>
          <w:sz w:val="28"/>
          <w:szCs w:val="28"/>
          <w:lang w:val="ro-RO"/>
        </w:rPr>
        <w:t xml:space="preserve"> de </w:t>
      </w:r>
      <w:r w:rsidR="00A558CF">
        <w:rPr>
          <w:rFonts w:ascii="Tahoma" w:hAnsi="Tahoma" w:cs="Tahoma"/>
          <w:sz w:val="28"/>
          <w:szCs w:val="28"/>
          <w:lang w:val="ro-RO"/>
        </w:rPr>
        <w:t>2</w:t>
      </w:r>
      <w:r w:rsidR="002E418E">
        <w:rPr>
          <w:rFonts w:ascii="Tahoma" w:hAnsi="Tahoma" w:cs="Tahoma"/>
          <w:sz w:val="28"/>
          <w:szCs w:val="28"/>
          <w:lang w:val="ro-RO"/>
        </w:rPr>
        <w:t>9</w:t>
      </w:r>
      <w:r w:rsidR="00243A9F">
        <w:rPr>
          <w:rFonts w:ascii="Tahoma" w:hAnsi="Tahoma" w:cs="Tahoma"/>
          <w:sz w:val="28"/>
          <w:szCs w:val="28"/>
          <w:lang w:val="ro-RO"/>
        </w:rPr>
        <w:t>.000 lei</w:t>
      </w:r>
      <w:r w:rsidR="005018D2">
        <w:rPr>
          <w:rFonts w:ascii="Tahoma" w:hAnsi="Tahoma" w:cs="Tahoma"/>
          <w:sz w:val="28"/>
          <w:szCs w:val="28"/>
          <w:lang w:val="ro-RO"/>
        </w:rPr>
        <w:t>.</w:t>
      </w:r>
    </w:p>
    <w:p w:rsidR="003324A7" w:rsidRDefault="007A7AA1" w:rsidP="007A7AA1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  <w:t xml:space="preserve"> (</w:t>
      </w:r>
      <w:r w:rsidR="00373225">
        <w:rPr>
          <w:rFonts w:ascii="Tahoma" w:hAnsi="Tahoma" w:cs="Tahoma"/>
          <w:sz w:val="28"/>
          <w:szCs w:val="28"/>
          <w:lang w:val="ro-RO"/>
        </w:rPr>
        <w:t>2</w:t>
      </w:r>
      <w:r>
        <w:rPr>
          <w:rFonts w:ascii="Tahoma" w:hAnsi="Tahoma" w:cs="Tahoma"/>
          <w:sz w:val="28"/>
          <w:szCs w:val="28"/>
          <w:lang w:val="ro-RO"/>
        </w:rPr>
        <w:t xml:space="preserve">)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Suma </w:t>
      </w:r>
      <w:r w:rsidR="001012BD">
        <w:rPr>
          <w:rFonts w:ascii="Tahoma" w:hAnsi="Tahoma" w:cs="Tahoma"/>
          <w:sz w:val="28"/>
          <w:szCs w:val="28"/>
          <w:lang w:val="ro-RO"/>
        </w:rPr>
        <w:t>prevăzută la alin. (1)</w:t>
      </w:r>
      <w:r w:rsidR="00536882">
        <w:rPr>
          <w:rFonts w:ascii="Tahoma" w:hAnsi="Tahoma" w:cs="Tahoma"/>
          <w:sz w:val="28"/>
          <w:szCs w:val="28"/>
          <w:lang w:val="ro-RO"/>
        </w:rPr>
        <w:t xml:space="preserve">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>va fi suportată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9B6E8D" w:rsidRPr="00D007D3">
        <w:rPr>
          <w:rFonts w:ascii="Tahoma" w:hAnsi="Tahoma" w:cs="Tahoma"/>
          <w:sz w:val="28"/>
          <w:szCs w:val="28"/>
          <w:lang w:val="ro-RO"/>
        </w:rPr>
        <w:t xml:space="preserve">din bugetul propriu al </w:t>
      </w:r>
      <w:r w:rsidR="00555896">
        <w:rPr>
          <w:rFonts w:ascii="Tahoma" w:hAnsi="Tahoma" w:cs="Tahoma"/>
          <w:sz w:val="28"/>
          <w:szCs w:val="28"/>
          <w:lang w:val="ro-RO"/>
        </w:rPr>
        <w:t>județului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>Bistrița-Năsăud</w:t>
      </w:r>
      <w:r w:rsidR="00555896">
        <w:rPr>
          <w:rFonts w:ascii="Tahoma" w:hAnsi="Tahoma" w:cs="Tahoma"/>
          <w:sz w:val="28"/>
          <w:szCs w:val="28"/>
          <w:lang w:val="ro-RO"/>
        </w:rPr>
        <w:t xml:space="preserve"> pe anul 2016,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la cap. </w:t>
      </w:r>
      <w:r w:rsidR="005A4B9D">
        <w:rPr>
          <w:rFonts w:ascii="Tahoma" w:hAnsi="Tahoma" w:cs="Tahoma"/>
          <w:sz w:val="28"/>
          <w:szCs w:val="28"/>
          <w:lang w:val="ro-RO"/>
        </w:rPr>
        <w:t xml:space="preserve">67.02.50 - </w:t>
      </w:r>
      <w:r w:rsidR="00555896" w:rsidRPr="00555896">
        <w:rPr>
          <w:rFonts w:ascii="Tahoma" w:hAnsi="Tahoma" w:cs="Tahoma"/>
          <w:sz w:val="28"/>
          <w:szCs w:val="28"/>
          <w:lang w:val="ro-RO"/>
        </w:rPr>
        <w:t>Alte servicii în domeniile culturii, recreerii si religiei</w:t>
      </w:r>
      <w:r w:rsidR="00AE3EEA">
        <w:rPr>
          <w:rFonts w:ascii="Tahoma" w:hAnsi="Tahoma" w:cs="Tahoma"/>
          <w:sz w:val="28"/>
          <w:szCs w:val="28"/>
          <w:lang w:val="ro-RO"/>
        </w:rPr>
        <w:t>, Titlul X Alte cheltuieli, art.</w:t>
      </w:r>
      <w:r w:rsidR="0071220D">
        <w:rPr>
          <w:rFonts w:ascii="Tahoma" w:hAnsi="Tahoma" w:cs="Tahoma"/>
          <w:sz w:val="28"/>
          <w:szCs w:val="28"/>
          <w:lang w:val="ro-RO"/>
        </w:rPr>
        <w:t xml:space="preserve"> </w:t>
      </w:r>
      <w:r w:rsidR="00AE3EEA">
        <w:rPr>
          <w:rFonts w:ascii="Tahoma" w:hAnsi="Tahoma" w:cs="Tahoma"/>
          <w:sz w:val="28"/>
          <w:szCs w:val="28"/>
          <w:lang w:val="ro-RO"/>
        </w:rPr>
        <w:t xml:space="preserve">5922 – Acțiuni cu caracter </w:t>
      </w:r>
      <w:proofErr w:type="spellStart"/>
      <w:r w:rsidR="00AE3EEA">
        <w:rPr>
          <w:rFonts w:ascii="Tahoma" w:hAnsi="Tahoma" w:cs="Tahoma"/>
          <w:sz w:val="28"/>
          <w:szCs w:val="28"/>
          <w:lang w:val="ro-RO"/>
        </w:rPr>
        <w:t>stiințific</w:t>
      </w:r>
      <w:proofErr w:type="spellEnd"/>
      <w:r w:rsidR="00AE3EEA">
        <w:rPr>
          <w:rFonts w:ascii="Tahoma" w:hAnsi="Tahoma" w:cs="Tahoma"/>
          <w:sz w:val="28"/>
          <w:szCs w:val="28"/>
          <w:lang w:val="ro-RO"/>
        </w:rPr>
        <w:t xml:space="preserve"> și social-cultural.</w:t>
      </w:r>
    </w:p>
    <w:p w:rsidR="00033FEF" w:rsidRDefault="00033FEF" w:rsidP="00033FEF">
      <w:pPr>
        <w:jc w:val="both"/>
        <w:rPr>
          <w:rFonts w:ascii="Arial" w:hAnsi="Arial" w:cs="Arial"/>
          <w:sz w:val="28"/>
          <w:szCs w:val="28"/>
          <w:lang w:val="ro-RO"/>
        </w:rPr>
      </w:pPr>
      <w:r w:rsidRPr="00916519">
        <w:rPr>
          <w:rFonts w:ascii="Tahoma" w:hAnsi="Tahoma" w:cs="Tahoma"/>
          <w:sz w:val="28"/>
          <w:szCs w:val="28"/>
          <w:lang w:val="ro-RO"/>
        </w:rPr>
        <w:lastRenderedPageBreak/>
        <w:tab/>
      </w:r>
      <w:r w:rsidR="00A16EEA"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2</w:t>
      </w: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Pr="00D007D3">
        <w:rPr>
          <w:rFonts w:ascii="Tahoma" w:hAnsi="Tahoma" w:cs="Tahoma"/>
          <w:sz w:val="28"/>
          <w:szCs w:val="28"/>
          <w:lang w:val="ro-RO"/>
        </w:rPr>
        <w:t>Prezenta hot</w:t>
      </w:r>
      <w:r w:rsidRPr="00D007D3">
        <w:rPr>
          <w:rFonts w:ascii="Arial" w:hAnsi="Arial" w:cs="Arial"/>
          <w:sz w:val="28"/>
          <w:szCs w:val="28"/>
          <w:lang w:val="ro-RO"/>
        </w:rPr>
        <w:t>ă</w:t>
      </w:r>
      <w:r w:rsidRPr="00D007D3">
        <w:rPr>
          <w:rFonts w:ascii="Tahoma" w:hAnsi="Tahoma" w:cs="Tahoma"/>
          <w:sz w:val="28"/>
          <w:szCs w:val="28"/>
          <w:lang w:val="ro-RO"/>
        </w:rPr>
        <w:t>r</w:t>
      </w:r>
      <w:r w:rsidRPr="00D007D3">
        <w:rPr>
          <w:rFonts w:ascii="Arial" w:hAnsi="Arial" w:cs="Arial"/>
          <w:sz w:val="28"/>
          <w:szCs w:val="28"/>
          <w:lang w:val="ro-RO"/>
        </w:rPr>
        <w:t>â</w:t>
      </w:r>
      <w:r w:rsidRPr="00D007D3">
        <w:rPr>
          <w:rFonts w:ascii="Tahoma" w:hAnsi="Tahoma" w:cs="Tahoma"/>
          <w:sz w:val="28"/>
          <w:szCs w:val="28"/>
          <w:lang w:val="ro-RO"/>
        </w:rPr>
        <w:t>re a fost adoptat</w:t>
      </w:r>
      <w:r w:rsidR="00931735" w:rsidRPr="00D007D3">
        <w:rPr>
          <w:rFonts w:ascii="Arial" w:hAnsi="Arial" w:cs="Arial"/>
          <w:sz w:val="28"/>
          <w:szCs w:val="28"/>
          <w:lang w:val="ro-RO"/>
        </w:rPr>
        <w:t>ă cu un număr de</w:t>
      </w:r>
      <w:r w:rsidR="00327184">
        <w:rPr>
          <w:rFonts w:ascii="Arial" w:hAnsi="Arial" w:cs="Arial"/>
          <w:sz w:val="28"/>
          <w:szCs w:val="28"/>
          <w:lang w:val="ro-RO"/>
        </w:rPr>
        <w:t> </w:t>
      </w:r>
      <w:r w:rsidR="002E418E">
        <w:rPr>
          <w:rFonts w:ascii="Arial" w:hAnsi="Arial" w:cs="Arial"/>
          <w:sz w:val="28"/>
          <w:szCs w:val="28"/>
          <w:lang w:val="ro-RO"/>
        </w:rPr>
        <w:t>19</w:t>
      </w:r>
      <w:r w:rsidRPr="00D007D3">
        <w:rPr>
          <w:rFonts w:ascii="Arial" w:hAnsi="Arial" w:cs="Arial"/>
          <w:sz w:val="28"/>
          <w:szCs w:val="28"/>
          <w:lang w:val="ro-RO"/>
        </w:rPr>
        <w:t xml:space="preserve"> voturi </w:t>
      </w:r>
      <w:r w:rsidR="005B2797" w:rsidRPr="00D007D3">
        <w:rPr>
          <w:rFonts w:ascii="Arial" w:hAnsi="Arial" w:cs="Arial"/>
          <w:sz w:val="28"/>
          <w:szCs w:val="28"/>
          <w:lang w:val="ro-RO"/>
        </w:rPr>
        <w:t>« </w:t>
      </w:r>
      <w:r w:rsidRPr="00D007D3">
        <w:rPr>
          <w:rFonts w:ascii="Arial" w:hAnsi="Arial" w:cs="Arial"/>
          <w:sz w:val="28"/>
          <w:szCs w:val="28"/>
          <w:lang w:val="ro-RO"/>
        </w:rPr>
        <w:t>pentru</w:t>
      </w:r>
      <w:r w:rsidR="005B2797" w:rsidRPr="00D007D3">
        <w:rPr>
          <w:rFonts w:ascii="Arial" w:hAnsi="Arial" w:cs="Arial"/>
          <w:sz w:val="28"/>
          <w:szCs w:val="28"/>
          <w:lang w:val="ro-RO"/>
        </w:rPr>
        <w:t> »</w:t>
      </w:r>
      <w:r w:rsidRPr="00D007D3">
        <w:rPr>
          <w:rFonts w:ascii="Arial" w:hAnsi="Arial" w:cs="Arial"/>
          <w:sz w:val="28"/>
          <w:szCs w:val="28"/>
          <w:lang w:val="ro-RO"/>
        </w:rPr>
        <w:t>.</w:t>
      </w:r>
    </w:p>
    <w:p w:rsidR="00AE3EEA" w:rsidRDefault="00AE3EEA" w:rsidP="00033FEF">
      <w:pPr>
        <w:jc w:val="both"/>
        <w:rPr>
          <w:rFonts w:ascii="Arial" w:hAnsi="Arial" w:cs="Arial"/>
          <w:sz w:val="28"/>
          <w:szCs w:val="28"/>
          <w:lang w:val="ro-RO"/>
        </w:rPr>
      </w:pPr>
    </w:p>
    <w:p w:rsidR="00033FEF" w:rsidRDefault="00A16EEA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3</w:t>
      </w:r>
      <w:r w:rsidR="00033FEF" w:rsidRPr="00244C35">
        <w:rPr>
          <w:rFonts w:ascii="Tahoma" w:hAnsi="Tahoma" w:cs="Tahoma"/>
          <w:b/>
          <w:sz w:val="28"/>
          <w:szCs w:val="28"/>
          <w:lang w:val="ro-RO"/>
        </w:rPr>
        <w:t>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Cu ducerea la îndeplinire 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a prevederilor prezentei hotărâri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se </w:t>
      </w:r>
      <w:proofErr w:type="spellStart"/>
      <w:r w:rsidR="00033FEF" w:rsidRPr="00D007D3">
        <w:rPr>
          <w:rFonts w:ascii="Tahoma" w:hAnsi="Tahoma" w:cs="Tahoma"/>
          <w:sz w:val="28"/>
          <w:szCs w:val="28"/>
          <w:lang w:val="ro-RO"/>
        </w:rPr>
        <w:t>î</w:t>
      </w:r>
      <w:r w:rsidR="005B2797" w:rsidRPr="00D007D3">
        <w:rPr>
          <w:rFonts w:ascii="Tahoma" w:hAnsi="Tahoma" w:cs="Tahoma"/>
          <w:sz w:val="28"/>
          <w:szCs w:val="28"/>
          <w:lang w:val="ro-RO"/>
        </w:rPr>
        <w:t>ncredinţează</w:t>
      </w:r>
      <w:proofErr w:type="spellEnd"/>
      <w:r w:rsidR="005B2797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5B2797" w:rsidRPr="00D007D3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="005B2797" w:rsidRPr="00D007D3">
        <w:rPr>
          <w:rFonts w:ascii="Tahoma" w:hAnsi="Tahoma" w:cs="Tahoma"/>
          <w:sz w:val="28"/>
          <w:szCs w:val="28"/>
          <w:lang w:val="ro-RO"/>
        </w:rPr>
        <w:t xml:space="preserve"> economică</w:t>
      </w:r>
      <w:r w:rsidR="001012BD">
        <w:rPr>
          <w:rFonts w:ascii="Tahoma" w:hAnsi="Tahoma" w:cs="Tahoma"/>
          <w:sz w:val="28"/>
          <w:szCs w:val="28"/>
          <w:lang w:val="ro-RO"/>
        </w:rPr>
        <w:t xml:space="preserve">, Direcția dezvoltare durabilă </w:t>
      </w:r>
      <w:proofErr w:type="spellStart"/>
      <w:r w:rsidR="001012B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8E22FB">
        <w:rPr>
          <w:rFonts w:ascii="Tahoma" w:hAnsi="Tahoma" w:cs="Tahoma"/>
          <w:sz w:val="28"/>
          <w:szCs w:val="28"/>
          <w:lang w:val="ro-RO"/>
        </w:rPr>
        <w:t xml:space="preserve"> relații externe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și </w:t>
      </w:r>
      <w:r w:rsidR="008E22FB">
        <w:rPr>
          <w:rFonts w:ascii="Tahoma" w:hAnsi="Tahoma" w:cs="Tahoma"/>
          <w:sz w:val="28"/>
          <w:szCs w:val="28"/>
          <w:lang w:val="ro-RO"/>
        </w:rPr>
        <w:t>Direcția admin</w:t>
      </w:r>
      <w:r w:rsidR="005E3D20">
        <w:rPr>
          <w:rFonts w:ascii="Tahoma" w:hAnsi="Tahoma" w:cs="Tahoma"/>
          <w:sz w:val="28"/>
          <w:szCs w:val="28"/>
          <w:lang w:val="ro-RO"/>
        </w:rPr>
        <w:t>i</w:t>
      </w:r>
      <w:r w:rsidR="008E22FB">
        <w:rPr>
          <w:rFonts w:ascii="Tahoma" w:hAnsi="Tahoma" w:cs="Tahoma"/>
          <w:sz w:val="28"/>
          <w:szCs w:val="28"/>
          <w:lang w:val="ro-RO"/>
        </w:rPr>
        <w:t>strație locală – Serviciul administrație și relații publice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B57CBB" w:rsidRPr="00D007D3">
        <w:rPr>
          <w:rFonts w:ascii="Tahoma" w:hAnsi="Tahoma" w:cs="Tahoma"/>
          <w:sz w:val="28"/>
          <w:szCs w:val="28"/>
          <w:lang w:val="ro-RO"/>
        </w:rPr>
        <w:t>cadrul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Consiliului Judeţean Bistriţa-Năsăud.  </w:t>
      </w:r>
    </w:p>
    <w:p w:rsidR="00AE3EEA" w:rsidRDefault="00AE3EEA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E80CA2" w:rsidRDefault="00A16EEA" w:rsidP="00E80CA2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4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Prezenta hotărâre se comunică prin grija Serviciul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administrație și relații publice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cu:</w:t>
      </w:r>
    </w:p>
    <w:p w:rsidR="00E80CA2" w:rsidRDefault="00E80CA2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E80CA2">
        <w:rPr>
          <w:rFonts w:ascii="Tahoma" w:hAnsi="Tahoma" w:cs="Tahoma"/>
          <w:sz w:val="28"/>
          <w:szCs w:val="28"/>
          <w:lang w:val="ro-RO"/>
        </w:rPr>
        <w:t xml:space="preserve">Direcția </w:t>
      </w:r>
      <w:r w:rsidR="001012BD">
        <w:rPr>
          <w:rFonts w:ascii="Tahoma" w:hAnsi="Tahoma" w:cs="Tahoma"/>
          <w:sz w:val="28"/>
          <w:szCs w:val="28"/>
          <w:lang w:val="ro-RO"/>
        </w:rPr>
        <w:t xml:space="preserve">dezvoltare durabilă </w:t>
      </w:r>
      <w:proofErr w:type="spellStart"/>
      <w:r w:rsidR="001012B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204E26">
        <w:rPr>
          <w:rFonts w:ascii="Tahoma" w:hAnsi="Tahoma" w:cs="Tahoma"/>
          <w:sz w:val="28"/>
          <w:szCs w:val="28"/>
          <w:lang w:val="ro-RO"/>
        </w:rPr>
        <w:t xml:space="preserve"> relații externe</w:t>
      </w:r>
      <w:r w:rsidRPr="00E80CA2">
        <w:rPr>
          <w:rFonts w:ascii="Tahoma" w:hAnsi="Tahoma" w:cs="Tahoma"/>
          <w:sz w:val="28"/>
          <w:szCs w:val="28"/>
          <w:lang w:val="ro-RO"/>
        </w:rPr>
        <w:t>;</w:t>
      </w:r>
    </w:p>
    <w:p w:rsidR="00033FEF" w:rsidRDefault="00033FEF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E80CA2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Pr="00E80CA2">
        <w:rPr>
          <w:rFonts w:ascii="Tahoma" w:hAnsi="Tahoma" w:cs="Tahoma"/>
          <w:sz w:val="28"/>
          <w:szCs w:val="28"/>
          <w:lang w:val="ro-RO"/>
        </w:rPr>
        <w:t xml:space="preserve"> economică;</w:t>
      </w:r>
    </w:p>
    <w:p w:rsidR="005E3D20" w:rsidRPr="00E80CA2" w:rsidRDefault="005E3D20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Direcția administrație locală;</w:t>
      </w:r>
    </w:p>
    <w:p w:rsidR="00431038" w:rsidRDefault="00431038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Compartiment cabinet președinte;</w:t>
      </w:r>
    </w:p>
    <w:p w:rsidR="00877F95" w:rsidRDefault="00204E26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Domnul Tiberiu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Ușeriu</w:t>
      </w:r>
      <w:proofErr w:type="spellEnd"/>
      <w:r w:rsidR="00877F95">
        <w:rPr>
          <w:rFonts w:ascii="Tahoma" w:hAnsi="Tahoma" w:cs="Tahoma"/>
          <w:sz w:val="28"/>
          <w:szCs w:val="28"/>
          <w:lang w:val="ro-RO"/>
        </w:rPr>
        <w:t>;</w:t>
      </w:r>
    </w:p>
    <w:p w:rsidR="00033FEF" w:rsidRPr="00D007D3" w:rsidRDefault="00033FE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D007D3">
        <w:rPr>
          <w:rFonts w:ascii="Tahoma" w:hAnsi="Tahoma" w:cs="Tahoma"/>
          <w:sz w:val="28"/>
          <w:szCs w:val="28"/>
          <w:lang w:val="ro-RO"/>
        </w:rPr>
        <w:t>Instituţia</w:t>
      </w:r>
      <w:proofErr w:type="spellEnd"/>
      <w:r w:rsidRPr="00D007D3">
        <w:rPr>
          <w:rFonts w:ascii="Tahoma" w:hAnsi="Tahoma" w:cs="Tahoma"/>
          <w:sz w:val="28"/>
          <w:szCs w:val="28"/>
          <w:lang w:val="ro-RO"/>
        </w:rPr>
        <w:t xml:space="preserve"> Prefectului </w:t>
      </w:r>
      <w:proofErr w:type="spellStart"/>
      <w:r w:rsidRPr="00D007D3">
        <w:rPr>
          <w:rFonts w:ascii="Tahoma" w:hAnsi="Tahoma" w:cs="Tahoma"/>
          <w:sz w:val="28"/>
          <w:szCs w:val="28"/>
          <w:lang w:val="ro-RO"/>
        </w:rPr>
        <w:t>judeţul</w:t>
      </w:r>
      <w:proofErr w:type="spellEnd"/>
      <w:r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D007D3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D007D3">
        <w:rPr>
          <w:rFonts w:ascii="Tahoma" w:hAnsi="Tahoma" w:cs="Tahoma"/>
          <w:sz w:val="28"/>
          <w:szCs w:val="28"/>
          <w:lang w:val="ro-RO"/>
        </w:rPr>
        <w:t>-Năsăud.</w:t>
      </w:r>
    </w:p>
    <w:p w:rsidR="00CA655E" w:rsidRDefault="00CA655E" w:rsidP="0085092B">
      <w:pPr>
        <w:jc w:val="both"/>
        <w:rPr>
          <w:rFonts w:ascii="Tahoma" w:hAnsi="Tahoma" w:cs="Tahoma"/>
          <w:lang w:val="ro-RO"/>
        </w:rPr>
      </w:pPr>
    </w:p>
    <w:p w:rsidR="00373225" w:rsidRDefault="00373225" w:rsidP="0085092B">
      <w:pPr>
        <w:jc w:val="both"/>
        <w:rPr>
          <w:rFonts w:ascii="Tahoma" w:hAnsi="Tahoma" w:cs="Tahoma"/>
          <w:lang w:val="ro-RO"/>
        </w:rPr>
      </w:pPr>
    </w:p>
    <w:p w:rsidR="00A04697" w:rsidRDefault="00A04697" w:rsidP="0085092B">
      <w:pPr>
        <w:jc w:val="both"/>
        <w:rPr>
          <w:rFonts w:ascii="Tahoma" w:hAnsi="Tahoma" w:cs="Tahoma"/>
          <w:lang w:val="ro-RO"/>
        </w:rPr>
      </w:pPr>
    </w:p>
    <w:p w:rsidR="00A04697" w:rsidRDefault="00A04697" w:rsidP="0085092B">
      <w:pPr>
        <w:jc w:val="both"/>
        <w:rPr>
          <w:rFonts w:ascii="Tahoma" w:hAnsi="Tahoma" w:cs="Tahoma"/>
          <w:lang w:val="ro-RO"/>
        </w:rPr>
      </w:pPr>
    </w:p>
    <w:p w:rsidR="00A43A6D" w:rsidRDefault="00A43A6D" w:rsidP="0085092B">
      <w:pPr>
        <w:jc w:val="both"/>
        <w:rPr>
          <w:rFonts w:ascii="Tahoma" w:hAnsi="Tahoma" w:cs="Tahoma"/>
          <w:lang w:val="ro-RO"/>
        </w:rPr>
      </w:pPr>
    </w:p>
    <w:p w:rsidR="00601707" w:rsidRPr="00D007D3" w:rsidRDefault="004B15D3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PREŞEDINTE</w:t>
      </w:r>
      <w:r w:rsidR="0071078E" w:rsidRPr="00D007D3">
        <w:rPr>
          <w:rFonts w:ascii="Tahoma" w:hAnsi="Tahoma" w:cs="Tahoma"/>
          <w:b/>
          <w:sz w:val="28"/>
          <w:szCs w:val="28"/>
          <w:lang w:val="ro-RO"/>
        </w:rPr>
        <w:t>,</w:t>
      </w:r>
    </w:p>
    <w:p w:rsidR="004B15D3" w:rsidRDefault="0071078E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EMIL RADU MOLDOVAN</w:t>
      </w:r>
      <w:r w:rsidR="004B15D3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</w:p>
    <w:p w:rsidR="00EA367E" w:rsidRDefault="00EA367E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EA367E" w:rsidRDefault="00EA367E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373225" w:rsidRDefault="00373225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373225" w:rsidRDefault="00373225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A04697" w:rsidRDefault="00A04697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A04697" w:rsidRDefault="00A04697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A04697" w:rsidRDefault="00A04697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510023" w:rsidRDefault="00510023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007D3" w:rsidRDefault="00033FEF" w:rsidP="00033FEF">
      <w:pPr>
        <w:ind w:firstLine="720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</w:t>
      </w:r>
      <w:r w:rsidR="005D54CB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B2797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BE1D35">
        <w:rPr>
          <w:rFonts w:ascii="Tahoma" w:hAnsi="Tahoma" w:cs="Tahoma"/>
          <w:b/>
          <w:sz w:val="28"/>
          <w:szCs w:val="28"/>
          <w:lang w:val="ro-RO"/>
        </w:rPr>
        <w:t xml:space="preserve">    </w:t>
      </w:r>
      <w:r w:rsidR="002E418E">
        <w:rPr>
          <w:rFonts w:ascii="Tahoma" w:hAnsi="Tahoma" w:cs="Tahoma"/>
          <w:b/>
          <w:sz w:val="28"/>
          <w:szCs w:val="28"/>
          <w:lang w:val="ro-RO"/>
        </w:rPr>
        <w:t>Contrasemnează</w:t>
      </w:r>
      <w:r w:rsidR="00E80CA2">
        <w:rPr>
          <w:rFonts w:ascii="Tahoma" w:hAnsi="Tahoma" w:cs="Tahoma"/>
          <w:b/>
          <w:sz w:val="28"/>
          <w:szCs w:val="28"/>
          <w:lang w:val="ro-RO"/>
        </w:rPr>
        <w:t>:</w:t>
      </w:r>
    </w:p>
    <w:p w:rsidR="00033FEF" w:rsidRPr="00D007D3" w:rsidRDefault="00033FEF" w:rsidP="00033FEF">
      <w:pPr>
        <w:ind w:firstLine="720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</w:t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     </w:t>
      </w:r>
      <w:r w:rsidR="00764982">
        <w:rPr>
          <w:rFonts w:ascii="Tahoma" w:hAnsi="Tahoma" w:cs="Tahoma"/>
          <w:b/>
          <w:sz w:val="28"/>
          <w:szCs w:val="28"/>
          <w:lang w:val="ro-RO"/>
        </w:rPr>
        <w:t xml:space="preserve">     </w:t>
      </w:r>
      <w:r w:rsidRPr="00D007D3">
        <w:rPr>
          <w:rFonts w:ascii="Tahoma" w:hAnsi="Tahoma" w:cs="Tahoma"/>
          <w:b/>
          <w:sz w:val="28"/>
          <w:szCs w:val="28"/>
          <w:lang w:val="ro-RO"/>
        </w:rPr>
        <w:t>SECRETARUL JUDEŢULUI</w:t>
      </w:r>
      <w:r w:rsidR="0071078E" w:rsidRPr="00D007D3">
        <w:rPr>
          <w:rFonts w:ascii="Tahoma" w:hAnsi="Tahoma" w:cs="Tahoma"/>
          <w:b/>
          <w:sz w:val="28"/>
          <w:szCs w:val="28"/>
          <w:lang w:val="ro-RO"/>
        </w:rPr>
        <w:t>,</w:t>
      </w:r>
    </w:p>
    <w:p w:rsidR="00653D43" w:rsidRDefault="00764982" w:rsidP="00033FEF">
      <w:pPr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</w:t>
      </w:r>
      <w:r w:rsidR="00A85935"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       </w:t>
      </w:r>
      <w:r w:rsidR="004F5FAE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BA2F85" w:rsidRPr="00D007D3">
        <w:rPr>
          <w:rFonts w:ascii="Tahoma" w:hAnsi="Tahoma" w:cs="Tahoma"/>
          <w:b/>
          <w:sz w:val="28"/>
          <w:szCs w:val="28"/>
          <w:lang w:val="ro-RO"/>
        </w:rPr>
        <w:t xml:space="preserve">   </w:t>
      </w:r>
      <w:r w:rsidR="00431038" w:rsidRPr="00D007D3">
        <w:rPr>
          <w:rFonts w:ascii="Tahoma" w:hAnsi="Tahoma" w:cs="Tahoma"/>
          <w:b/>
          <w:sz w:val="28"/>
          <w:szCs w:val="28"/>
          <w:lang w:val="ro-RO"/>
        </w:rPr>
        <w:t xml:space="preserve">  </w:t>
      </w:r>
      <w:r w:rsidR="00211E46">
        <w:rPr>
          <w:rFonts w:ascii="Tahoma" w:hAnsi="Tahoma" w:cs="Tahoma"/>
          <w:b/>
          <w:sz w:val="28"/>
          <w:szCs w:val="28"/>
          <w:lang w:val="ro-RO"/>
        </w:rPr>
        <w:t xml:space="preserve">      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MICA OPREA                        </w:t>
      </w:r>
      <w:r w:rsidR="0033317D"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</w:t>
      </w:r>
    </w:p>
    <w:p w:rsidR="00373225" w:rsidRDefault="0037322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73225" w:rsidRDefault="0037322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73225" w:rsidRDefault="0037322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73225" w:rsidRDefault="0037322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E418E" w:rsidRDefault="002E418E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E418E" w:rsidRDefault="002E418E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E418E" w:rsidRDefault="002E418E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73225" w:rsidRDefault="0037322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73225" w:rsidRDefault="0037322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3324A7" w:rsidRDefault="006E250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3324A7">
        <w:rPr>
          <w:rFonts w:ascii="Tahoma" w:hAnsi="Tahoma" w:cs="Tahoma"/>
          <w:b/>
          <w:sz w:val="28"/>
          <w:szCs w:val="28"/>
          <w:lang w:val="ro-RO"/>
        </w:rPr>
        <w:t>Nr.</w:t>
      </w:r>
      <w:r w:rsidR="003324A7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2E418E">
        <w:rPr>
          <w:rFonts w:ascii="Tahoma" w:hAnsi="Tahoma" w:cs="Tahoma"/>
          <w:b/>
          <w:sz w:val="28"/>
          <w:szCs w:val="28"/>
          <w:lang w:val="ro-RO"/>
        </w:rPr>
        <w:t>30</w:t>
      </w:r>
      <w:r w:rsidR="00033FEF" w:rsidRPr="003324A7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3324A7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3324A7"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                 </w:t>
      </w:r>
    </w:p>
    <w:p w:rsidR="00AE3EEA" w:rsidRDefault="00BE1D35" w:rsidP="00510023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3324A7"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2E418E">
        <w:rPr>
          <w:rFonts w:ascii="Tahoma" w:hAnsi="Tahoma" w:cs="Tahoma"/>
          <w:b/>
          <w:sz w:val="28"/>
          <w:szCs w:val="28"/>
          <w:lang w:val="ro-RO"/>
        </w:rPr>
        <w:t>21.03.2016</w:t>
      </w:r>
    </w:p>
    <w:p w:rsidR="00510023" w:rsidRPr="00642B16" w:rsidRDefault="00AE3EEA" w:rsidP="00A340D9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AE3EEA">
        <w:rPr>
          <w:rFonts w:ascii="Tahoma" w:hAnsi="Tahoma" w:cs="Tahoma"/>
          <w:sz w:val="22"/>
          <w:szCs w:val="28"/>
          <w:lang w:val="ro-RO"/>
        </w:rPr>
        <w:t>P.R.A.</w:t>
      </w:r>
      <w:r w:rsidR="009B6F15">
        <w:rPr>
          <w:rFonts w:ascii="Tahoma" w:hAnsi="Tahoma" w:cs="Tahoma"/>
          <w:sz w:val="22"/>
          <w:szCs w:val="28"/>
          <w:lang w:val="ro-RO"/>
        </w:rPr>
        <w:t>/</w:t>
      </w:r>
      <w:r w:rsidR="006A5AE2" w:rsidRPr="003324A7">
        <w:rPr>
          <w:rFonts w:ascii="Tahoma" w:hAnsi="Tahoma" w:cs="Tahoma"/>
          <w:sz w:val="24"/>
          <w:szCs w:val="24"/>
          <w:lang w:val="ro-RO"/>
        </w:rPr>
        <w:t xml:space="preserve">5 </w:t>
      </w:r>
      <w:r w:rsidR="00033FEF" w:rsidRPr="003324A7">
        <w:rPr>
          <w:rFonts w:ascii="Tahoma" w:hAnsi="Tahoma" w:cs="Tahoma"/>
          <w:sz w:val="24"/>
          <w:szCs w:val="24"/>
          <w:lang w:val="ro-RO"/>
        </w:rPr>
        <w:t>exp.</w:t>
      </w:r>
    </w:p>
    <w:sectPr w:rsidR="00510023" w:rsidRPr="00642B16" w:rsidSect="00DE142B">
      <w:footerReference w:type="default" r:id="rId8"/>
      <w:pgSz w:w="11907" w:h="16840" w:code="9"/>
      <w:pgMar w:top="851" w:right="851" w:bottom="851" w:left="1418" w:header="720" w:footer="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374" w:rsidRDefault="00635374">
      <w:r>
        <w:separator/>
      </w:r>
    </w:p>
  </w:endnote>
  <w:endnote w:type="continuationSeparator" w:id="0">
    <w:p w:rsidR="00635374" w:rsidRDefault="00635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81782"/>
      <w:docPartObj>
        <w:docPartGallery w:val="Page Numbers (Bottom of Page)"/>
        <w:docPartUnique/>
      </w:docPartObj>
    </w:sdtPr>
    <w:sdtEndPr/>
    <w:sdtContent>
      <w:p w:rsidR="003C2C48" w:rsidRDefault="007274D2">
        <w:pPr>
          <w:pStyle w:val="Subsol"/>
          <w:jc w:val="right"/>
        </w:pPr>
        <w:r>
          <w:fldChar w:fldCharType="begin"/>
        </w:r>
        <w:r w:rsidR="003C2C48">
          <w:instrText xml:space="preserve"> PAGE   \* MERGEFORMAT </w:instrText>
        </w:r>
        <w:r>
          <w:fldChar w:fldCharType="separate"/>
        </w:r>
        <w:r w:rsidR="001C56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2C48" w:rsidRDefault="003C2C48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374" w:rsidRDefault="00635374">
      <w:r>
        <w:separator/>
      </w:r>
    </w:p>
  </w:footnote>
  <w:footnote w:type="continuationSeparator" w:id="0">
    <w:p w:rsidR="00635374" w:rsidRDefault="00635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75551"/>
    <w:multiLevelType w:val="hybridMultilevel"/>
    <w:tmpl w:val="61EAD83C"/>
    <w:lvl w:ilvl="0" w:tplc="CB7C00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D22138"/>
    <w:multiLevelType w:val="hybridMultilevel"/>
    <w:tmpl w:val="00EA6346"/>
    <w:lvl w:ilvl="0" w:tplc="0108C72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4E"/>
    <w:rsid w:val="0002024F"/>
    <w:rsid w:val="00027659"/>
    <w:rsid w:val="00033FEF"/>
    <w:rsid w:val="00034901"/>
    <w:rsid w:val="000460B3"/>
    <w:rsid w:val="00073E2E"/>
    <w:rsid w:val="000850BF"/>
    <w:rsid w:val="00097049"/>
    <w:rsid w:val="000A12B9"/>
    <w:rsid w:val="000C6B97"/>
    <w:rsid w:val="001012BD"/>
    <w:rsid w:val="00116BFB"/>
    <w:rsid w:val="00121D3F"/>
    <w:rsid w:val="00140F72"/>
    <w:rsid w:val="00152B12"/>
    <w:rsid w:val="001755C4"/>
    <w:rsid w:val="00175FCC"/>
    <w:rsid w:val="001809DB"/>
    <w:rsid w:val="001810AF"/>
    <w:rsid w:val="00191355"/>
    <w:rsid w:val="001C5692"/>
    <w:rsid w:val="001D4522"/>
    <w:rsid w:val="002038DB"/>
    <w:rsid w:val="00204E26"/>
    <w:rsid w:val="00211E46"/>
    <w:rsid w:val="0021674E"/>
    <w:rsid w:val="002338BC"/>
    <w:rsid w:val="00234EE0"/>
    <w:rsid w:val="00243A9F"/>
    <w:rsid w:val="00244C35"/>
    <w:rsid w:val="00251DC8"/>
    <w:rsid w:val="002716F4"/>
    <w:rsid w:val="00271F6A"/>
    <w:rsid w:val="0027708E"/>
    <w:rsid w:val="0028791F"/>
    <w:rsid w:val="002A5103"/>
    <w:rsid w:val="002B64FE"/>
    <w:rsid w:val="002E418E"/>
    <w:rsid w:val="002F319C"/>
    <w:rsid w:val="0030454A"/>
    <w:rsid w:val="0032029B"/>
    <w:rsid w:val="0032123C"/>
    <w:rsid w:val="00327184"/>
    <w:rsid w:val="003324A7"/>
    <w:rsid w:val="0033317D"/>
    <w:rsid w:val="00346B78"/>
    <w:rsid w:val="00364C88"/>
    <w:rsid w:val="00373225"/>
    <w:rsid w:val="003738FC"/>
    <w:rsid w:val="00376FC3"/>
    <w:rsid w:val="0038064E"/>
    <w:rsid w:val="003816FC"/>
    <w:rsid w:val="00381787"/>
    <w:rsid w:val="003A3337"/>
    <w:rsid w:val="003B430D"/>
    <w:rsid w:val="003C2701"/>
    <w:rsid w:val="003C2C48"/>
    <w:rsid w:val="00400EF1"/>
    <w:rsid w:val="00415F7F"/>
    <w:rsid w:val="00431038"/>
    <w:rsid w:val="004477C2"/>
    <w:rsid w:val="004518BD"/>
    <w:rsid w:val="004520BE"/>
    <w:rsid w:val="004525F4"/>
    <w:rsid w:val="00463C54"/>
    <w:rsid w:val="00466284"/>
    <w:rsid w:val="004662AA"/>
    <w:rsid w:val="004B15D3"/>
    <w:rsid w:val="004B48D2"/>
    <w:rsid w:val="004C1A48"/>
    <w:rsid w:val="004C3024"/>
    <w:rsid w:val="004C5A58"/>
    <w:rsid w:val="004C6C7F"/>
    <w:rsid w:val="004D049D"/>
    <w:rsid w:val="004E71F9"/>
    <w:rsid w:val="004E72C3"/>
    <w:rsid w:val="004F5FAE"/>
    <w:rsid w:val="005018D2"/>
    <w:rsid w:val="00504D72"/>
    <w:rsid w:val="00510023"/>
    <w:rsid w:val="005125F9"/>
    <w:rsid w:val="00536882"/>
    <w:rsid w:val="00537B0F"/>
    <w:rsid w:val="00545080"/>
    <w:rsid w:val="00546001"/>
    <w:rsid w:val="00555896"/>
    <w:rsid w:val="00557BA3"/>
    <w:rsid w:val="00562229"/>
    <w:rsid w:val="00571DB0"/>
    <w:rsid w:val="00576F2C"/>
    <w:rsid w:val="005A0BE0"/>
    <w:rsid w:val="005A4B9D"/>
    <w:rsid w:val="005B2797"/>
    <w:rsid w:val="005C0259"/>
    <w:rsid w:val="005D0AEA"/>
    <w:rsid w:val="005D54CB"/>
    <w:rsid w:val="005E3CFD"/>
    <w:rsid w:val="005E3D20"/>
    <w:rsid w:val="005F44F6"/>
    <w:rsid w:val="005F6DA9"/>
    <w:rsid w:val="00601707"/>
    <w:rsid w:val="006159B2"/>
    <w:rsid w:val="00632AB6"/>
    <w:rsid w:val="00635374"/>
    <w:rsid w:val="00636CB7"/>
    <w:rsid w:val="0063788E"/>
    <w:rsid w:val="00642B16"/>
    <w:rsid w:val="00650B96"/>
    <w:rsid w:val="00653D43"/>
    <w:rsid w:val="006708BE"/>
    <w:rsid w:val="006A5AE2"/>
    <w:rsid w:val="006B0688"/>
    <w:rsid w:val="006C581F"/>
    <w:rsid w:val="006D25FB"/>
    <w:rsid w:val="006D5AE8"/>
    <w:rsid w:val="006E2506"/>
    <w:rsid w:val="006F4BA5"/>
    <w:rsid w:val="006F5A88"/>
    <w:rsid w:val="0071048B"/>
    <w:rsid w:val="0071078E"/>
    <w:rsid w:val="0071220D"/>
    <w:rsid w:val="0071464B"/>
    <w:rsid w:val="0071696D"/>
    <w:rsid w:val="00717226"/>
    <w:rsid w:val="007228BC"/>
    <w:rsid w:val="007274D2"/>
    <w:rsid w:val="007368DD"/>
    <w:rsid w:val="00764982"/>
    <w:rsid w:val="00785A7F"/>
    <w:rsid w:val="007922EE"/>
    <w:rsid w:val="007A7AA1"/>
    <w:rsid w:val="007B18E7"/>
    <w:rsid w:val="007B19C7"/>
    <w:rsid w:val="007B2828"/>
    <w:rsid w:val="007C747A"/>
    <w:rsid w:val="007D3BC4"/>
    <w:rsid w:val="007E260C"/>
    <w:rsid w:val="0082633A"/>
    <w:rsid w:val="00843F9A"/>
    <w:rsid w:val="0085092B"/>
    <w:rsid w:val="00853592"/>
    <w:rsid w:val="00860040"/>
    <w:rsid w:val="00872AB8"/>
    <w:rsid w:val="00873AF3"/>
    <w:rsid w:val="00877F95"/>
    <w:rsid w:val="00883B18"/>
    <w:rsid w:val="008E22FB"/>
    <w:rsid w:val="008F2378"/>
    <w:rsid w:val="008F5C7D"/>
    <w:rsid w:val="00911C55"/>
    <w:rsid w:val="00916519"/>
    <w:rsid w:val="00931735"/>
    <w:rsid w:val="00931EF8"/>
    <w:rsid w:val="00934E24"/>
    <w:rsid w:val="0095293C"/>
    <w:rsid w:val="00977EAF"/>
    <w:rsid w:val="00982584"/>
    <w:rsid w:val="009A4613"/>
    <w:rsid w:val="009B1E92"/>
    <w:rsid w:val="009B6E8D"/>
    <w:rsid w:val="009B6F15"/>
    <w:rsid w:val="009C363F"/>
    <w:rsid w:val="009C6B85"/>
    <w:rsid w:val="009C6F37"/>
    <w:rsid w:val="009D548B"/>
    <w:rsid w:val="009E034D"/>
    <w:rsid w:val="009E4A1E"/>
    <w:rsid w:val="009F4BCC"/>
    <w:rsid w:val="00A00596"/>
    <w:rsid w:val="00A01741"/>
    <w:rsid w:val="00A028E3"/>
    <w:rsid w:val="00A04697"/>
    <w:rsid w:val="00A16EEA"/>
    <w:rsid w:val="00A340D9"/>
    <w:rsid w:val="00A351F7"/>
    <w:rsid w:val="00A43A6D"/>
    <w:rsid w:val="00A45A38"/>
    <w:rsid w:val="00A558CF"/>
    <w:rsid w:val="00A56168"/>
    <w:rsid w:val="00A62230"/>
    <w:rsid w:val="00A76C70"/>
    <w:rsid w:val="00A85935"/>
    <w:rsid w:val="00AA12C5"/>
    <w:rsid w:val="00AC5529"/>
    <w:rsid w:val="00AD0B11"/>
    <w:rsid w:val="00AE3EEA"/>
    <w:rsid w:val="00AE5BDF"/>
    <w:rsid w:val="00AF0B49"/>
    <w:rsid w:val="00B16784"/>
    <w:rsid w:val="00B35517"/>
    <w:rsid w:val="00B535DE"/>
    <w:rsid w:val="00B54D5A"/>
    <w:rsid w:val="00B559A2"/>
    <w:rsid w:val="00B57CBB"/>
    <w:rsid w:val="00B60C7B"/>
    <w:rsid w:val="00B71508"/>
    <w:rsid w:val="00B90538"/>
    <w:rsid w:val="00B923D0"/>
    <w:rsid w:val="00BA2F85"/>
    <w:rsid w:val="00BA56FE"/>
    <w:rsid w:val="00BD34E4"/>
    <w:rsid w:val="00BD73C0"/>
    <w:rsid w:val="00BE0AD1"/>
    <w:rsid w:val="00BE1D35"/>
    <w:rsid w:val="00BE65BE"/>
    <w:rsid w:val="00BF15C1"/>
    <w:rsid w:val="00BF6FA4"/>
    <w:rsid w:val="00BF7239"/>
    <w:rsid w:val="00C03CE3"/>
    <w:rsid w:val="00C354C0"/>
    <w:rsid w:val="00C60648"/>
    <w:rsid w:val="00C770A8"/>
    <w:rsid w:val="00C83A9D"/>
    <w:rsid w:val="00C91DAD"/>
    <w:rsid w:val="00CA4D50"/>
    <w:rsid w:val="00CA655E"/>
    <w:rsid w:val="00CF730C"/>
    <w:rsid w:val="00CF7B62"/>
    <w:rsid w:val="00D007D3"/>
    <w:rsid w:val="00D11828"/>
    <w:rsid w:val="00D13F77"/>
    <w:rsid w:val="00D174C2"/>
    <w:rsid w:val="00D20D1F"/>
    <w:rsid w:val="00D473DC"/>
    <w:rsid w:val="00D60432"/>
    <w:rsid w:val="00D754B0"/>
    <w:rsid w:val="00D769BB"/>
    <w:rsid w:val="00D81DA9"/>
    <w:rsid w:val="00DD2A91"/>
    <w:rsid w:val="00DE142B"/>
    <w:rsid w:val="00DE7CD6"/>
    <w:rsid w:val="00DF0763"/>
    <w:rsid w:val="00DF5B8B"/>
    <w:rsid w:val="00E16ADE"/>
    <w:rsid w:val="00E23895"/>
    <w:rsid w:val="00E578FF"/>
    <w:rsid w:val="00E75970"/>
    <w:rsid w:val="00E759D6"/>
    <w:rsid w:val="00E80CA2"/>
    <w:rsid w:val="00E84A59"/>
    <w:rsid w:val="00E96B4F"/>
    <w:rsid w:val="00EA367E"/>
    <w:rsid w:val="00EA385A"/>
    <w:rsid w:val="00EB21E3"/>
    <w:rsid w:val="00EB4637"/>
    <w:rsid w:val="00EB69DD"/>
    <w:rsid w:val="00EB6A54"/>
    <w:rsid w:val="00ED73FC"/>
    <w:rsid w:val="00EE04F5"/>
    <w:rsid w:val="00EF02A8"/>
    <w:rsid w:val="00F114B3"/>
    <w:rsid w:val="00F202C9"/>
    <w:rsid w:val="00F37D51"/>
    <w:rsid w:val="00F547A2"/>
    <w:rsid w:val="00F7354F"/>
    <w:rsid w:val="00F86634"/>
    <w:rsid w:val="00FA55CE"/>
    <w:rsid w:val="00FC3FCA"/>
    <w:rsid w:val="00FD55B7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63E749-4986-4ED6-B105-F99060C6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u">
    <w:name w:val="Title"/>
    <w:basedOn w:val="Normal"/>
    <w:link w:val="TitluCaracter"/>
    <w:qFormat/>
    <w:rsid w:val="00033FEF"/>
    <w:pPr>
      <w:jc w:val="center"/>
    </w:pPr>
    <w:rPr>
      <w:b/>
      <w:sz w:val="36"/>
    </w:rPr>
  </w:style>
  <w:style w:type="character" w:customStyle="1" w:styleId="TitluCaracter">
    <w:name w:val="Titlu Caracter"/>
    <w:basedOn w:val="Fontdeparagrafimplicit"/>
    <w:link w:val="Titlu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u">
    <w:name w:val="Subtitle"/>
    <w:basedOn w:val="Normal"/>
    <w:link w:val="SubtitluCaracter"/>
    <w:qFormat/>
    <w:rsid w:val="00033FEF"/>
    <w:pPr>
      <w:jc w:val="center"/>
    </w:pPr>
    <w:rPr>
      <w:b/>
      <w:sz w:val="32"/>
    </w:rPr>
  </w:style>
  <w:style w:type="character" w:customStyle="1" w:styleId="SubtitluCaracter">
    <w:name w:val="Subtitlu Caracter"/>
    <w:basedOn w:val="Fontdeparagrafimplicit"/>
    <w:link w:val="Subtitlu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f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429</Words>
  <Characters>2493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DELL</cp:lastModifiedBy>
  <cp:revision>10</cp:revision>
  <cp:lastPrinted>2016-03-21T12:40:00Z</cp:lastPrinted>
  <dcterms:created xsi:type="dcterms:W3CDTF">2016-03-21T13:23:00Z</dcterms:created>
  <dcterms:modified xsi:type="dcterms:W3CDTF">2016-03-21T13:31:00Z</dcterms:modified>
</cp:coreProperties>
</file>