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036" w:rsidRDefault="000E5036">
      <w:pPr>
        <w:jc w:val="center"/>
        <w:rPr>
          <w:rFonts w:ascii="Tahoma" w:hAnsi="Tahoma" w:cs="Tahoma"/>
          <w:b/>
          <w:sz w:val="28"/>
          <w:szCs w:val="28"/>
        </w:rPr>
      </w:pPr>
    </w:p>
    <w:p w:rsidR="000E5036" w:rsidRDefault="000E5036">
      <w:pPr>
        <w:jc w:val="center"/>
        <w:rPr>
          <w:rFonts w:ascii="Tahoma" w:hAnsi="Tahoma" w:cs="Tahoma"/>
          <w:b/>
          <w:sz w:val="28"/>
          <w:szCs w:val="28"/>
        </w:rPr>
      </w:pPr>
    </w:p>
    <w:p w:rsidR="000D3C6B" w:rsidRPr="006506D6" w:rsidRDefault="000D3C6B">
      <w:pPr>
        <w:jc w:val="center"/>
        <w:rPr>
          <w:rFonts w:ascii="Tahoma" w:hAnsi="Tahoma" w:cs="Tahoma"/>
          <w:b/>
          <w:sz w:val="28"/>
          <w:szCs w:val="28"/>
        </w:rPr>
      </w:pPr>
      <w:r w:rsidRPr="006506D6">
        <w:rPr>
          <w:rFonts w:ascii="Tahoma" w:hAnsi="Tahoma" w:cs="Tahoma"/>
          <w:b/>
          <w:sz w:val="28"/>
          <w:szCs w:val="28"/>
        </w:rPr>
        <w:t>ROMÂNIA</w:t>
      </w:r>
    </w:p>
    <w:p w:rsidR="000D3C6B" w:rsidRPr="006506D6" w:rsidRDefault="000D3C6B">
      <w:pPr>
        <w:pStyle w:val="Heading1"/>
        <w:jc w:val="center"/>
        <w:rPr>
          <w:rFonts w:ascii="Tahoma" w:hAnsi="Tahoma" w:cs="Tahoma"/>
          <w:szCs w:val="28"/>
        </w:rPr>
      </w:pPr>
      <w:r w:rsidRPr="006506D6">
        <w:rPr>
          <w:rFonts w:ascii="Tahoma" w:hAnsi="Tahoma" w:cs="Tahoma"/>
          <w:szCs w:val="28"/>
        </w:rPr>
        <w:t>JUDEŢUL BISTRIŢA-NĂSĂUD</w:t>
      </w:r>
    </w:p>
    <w:p w:rsidR="000D3C6B" w:rsidRPr="006506D6" w:rsidRDefault="0090507A">
      <w:pPr>
        <w:jc w:val="center"/>
        <w:rPr>
          <w:rFonts w:ascii="Tahoma" w:hAnsi="Tahoma" w:cs="Tahoma"/>
          <w:sz w:val="28"/>
          <w:szCs w:val="28"/>
        </w:rPr>
      </w:pPr>
      <w:r w:rsidRPr="006506D6">
        <w:rPr>
          <w:rFonts w:ascii="Tahoma" w:hAnsi="Tahoma" w:cs="Tahoma"/>
          <w:noProof/>
          <w:sz w:val="28"/>
          <w:szCs w:val="28"/>
          <w:lang w:val="en-US"/>
        </w:rPr>
        <w:drawing>
          <wp:inline distT="0" distB="0" distL="0" distR="0">
            <wp:extent cx="781050" cy="861848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40" cy="86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B64" w:rsidRDefault="000D3C6B" w:rsidP="00F91FC4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6506D6">
        <w:rPr>
          <w:rFonts w:ascii="Tahoma" w:hAnsi="Tahoma" w:cs="Tahoma"/>
          <w:b/>
          <w:i w:val="0"/>
          <w:sz w:val="28"/>
          <w:szCs w:val="28"/>
        </w:rPr>
        <w:t>CONSILIUL JUDEŢEAN</w:t>
      </w:r>
    </w:p>
    <w:p w:rsidR="00F91FC4" w:rsidRDefault="00670433" w:rsidP="00F91FC4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</w:p>
    <w:p w:rsidR="00E45B64" w:rsidRDefault="00670433" w:rsidP="00F91FC4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  <w:r w:rsidRPr="006506D6">
        <w:rPr>
          <w:rFonts w:ascii="Tahoma" w:hAnsi="Tahoma" w:cs="Tahoma"/>
          <w:b/>
          <w:i w:val="0"/>
          <w:sz w:val="28"/>
          <w:szCs w:val="28"/>
        </w:rPr>
        <w:tab/>
      </w:r>
    </w:p>
    <w:p w:rsidR="00426B26" w:rsidRPr="00B07342" w:rsidRDefault="000D3C6B" w:rsidP="00F91FC4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07342">
        <w:rPr>
          <w:rFonts w:ascii="Tahoma" w:hAnsi="Tahoma" w:cs="Tahoma"/>
          <w:b/>
          <w:i w:val="0"/>
          <w:sz w:val="28"/>
          <w:szCs w:val="28"/>
        </w:rPr>
        <w:t>HOTĂRÂRE</w:t>
      </w:r>
    </w:p>
    <w:p w:rsidR="00CA5DFF" w:rsidRDefault="004E1916" w:rsidP="004954B6">
      <w:pPr>
        <w:pStyle w:val="BodyText"/>
        <w:rPr>
          <w:rFonts w:ascii="Tahoma" w:hAnsi="Tahoma" w:cs="Tahoma"/>
          <w:szCs w:val="28"/>
        </w:rPr>
      </w:pPr>
      <w:proofErr w:type="spellStart"/>
      <w:proofErr w:type="gramStart"/>
      <w:r>
        <w:rPr>
          <w:rFonts w:ascii="Tahoma" w:hAnsi="Tahoma" w:cs="Tahoma"/>
          <w:szCs w:val="28"/>
        </w:rPr>
        <w:t>p</w:t>
      </w:r>
      <w:r w:rsidR="00625A54">
        <w:rPr>
          <w:rFonts w:ascii="Tahoma" w:hAnsi="Tahoma" w:cs="Tahoma"/>
          <w:szCs w:val="28"/>
        </w:rPr>
        <w:t>entru</w:t>
      </w:r>
      <w:proofErr w:type="spellEnd"/>
      <w:proofErr w:type="gramEnd"/>
      <w:r w:rsidR="004954B6">
        <w:rPr>
          <w:rFonts w:ascii="Tahoma" w:hAnsi="Tahoma" w:cs="Tahoma"/>
          <w:szCs w:val="28"/>
        </w:rPr>
        <w:t xml:space="preserve"> </w:t>
      </w:r>
      <w:proofErr w:type="spellStart"/>
      <w:r w:rsidR="004954B6">
        <w:rPr>
          <w:rFonts w:ascii="Tahoma" w:hAnsi="Tahoma" w:cs="Tahoma"/>
          <w:szCs w:val="28"/>
        </w:rPr>
        <w:t>modificarea</w:t>
      </w:r>
      <w:proofErr w:type="spellEnd"/>
      <w:r w:rsidR="00817ACB">
        <w:rPr>
          <w:rFonts w:ascii="Tahoma" w:hAnsi="Tahoma" w:cs="Tahoma"/>
          <w:szCs w:val="28"/>
        </w:rPr>
        <w:t xml:space="preserve"> art. 1 din</w:t>
      </w:r>
      <w:r w:rsidR="004954B6">
        <w:rPr>
          <w:rFonts w:ascii="Tahoma" w:hAnsi="Tahoma" w:cs="Tahoma"/>
          <w:szCs w:val="28"/>
        </w:rPr>
        <w:t xml:space="preserve"> </w:t>
      </w:r>
      <w:proofErr w:type="spellStart"/>
      <w:r w:rsidR="004954B6">
        <w:rPr>
          <w:rFonts w:ascii="Tahoma" w:hAnsi="Tahoma" w:cs="Tahoma"/>
          <w:szCs w:val="28"/>
        </w:rPr>
        <w:t>Hotărâr</w:t>
      </w:r>
      <w:r w:rsidR="00817ACB">
        <w:rPr>
          <w:rFonts w:ascii="Tahoma" w:hAnsi="Tahoma" w:cs="Tahoma"/>
          <w:szCs w:val="28"/>
        </w:rPr>
        <w:t>ea</w:t>
      </w:r>
      <w:proofErr w:type="spellEnd"/>
      <w:r w:rsidR="004954B6" w:rsidRPr="003D7295">
        <w:rPr>
          <w:rFonts w:ascii="Tahoma" w:hAnsi="Tahoma" w:cs="Tahoma"/>
          <w:szCs w:val="28"/>
        </w:rPr>
        <w:t xml:space="preserve"> </w:t>
      </w:r>
      <w:proofErr w:type="spellStart"/>
      <w:r w:rsidR="004954B6" w:rsidRPr="003D7295">
        <w:rPr>
          <w:rFonts w:ascii="Tahoma" w:hAnsi="Tahoma" w:cs="Tahoma"/>
          <w:szCs w:val="28"/>
        </w:rPr>
        <w:t>Consiliului</w:t>
      </w:r>
      <w:proofErr w:type="spellEnd"/>
      <w:r w:rsidR="004954B6" w:rsidRPr="003D7295">
        <w:rPr>
          <w:rFonts w:ascii="Tahoma" w:hAnsi="Tahoma" w:cs="Tahoma"/>
          <w:szCs w:val="28"/>
        </w:rPr>
        <w:t xml:space="preserve"> </w:t>
      </w:r>
      <w:proofErr w:type="spellStart"/>
      <w:r w:rsidR="004954B6" w:rsidRPr="003D7295">
        <w:rPr>
          <w:rFonts w:ascii="Tahoma" w:hAnsi="Tahoma" w:cs="Tahoma"/>
          <w:szCs w:val="28"/>
        </w:rPr>
        <w:t>Judeţean</w:t>
      </w:r>
      <w:proofErr w:type="spellEnd"/>
      <w:r w:rsidR="004954B6" w:rsidRPr="003D7295">
        <w:rPr>
          <w:rFonts w:ascii="Tahoma" w:hAnsi="Tahoma" w:cs="Tahoma"/>
          <w:szCs w:val="28"/>
        </w:rPr>
        <w:t xml:space="preserve"> </w:t>
      </w:r>
      <w:proofErr w:type="spellStart"/>
      <w:r w:rsidR="004954B6" w:rsidRPr="003D7295">
        <w:rPr>
          <w:rFonts w:ascii="Tahoma" w:hAnsi="Tahoma" w:cs="Tahoma"/>
          <w:szCs w:val="28"/>
        </w:rPr>
        <w:t>Bistriţa-N</w:t>
      </w:r>
      <w:r w:rsidR="004954B6">
        <w:rPr>
          <w:rFonts w:ascii="Tahoma" w:hAnsi="Tahoma" w:cs="Tahoma"/>
          <w:szCs w:val="28"/>
        </w:rPr>
        <w:t>ă</w:t>
      </w:r>
      <w:r w:rsidR="004954B6" w:rsidRPr="003D7295">
        <w:rPr>
          <w:rFonts w:ascii="Tahoma" w:hAnsi="Tahoma" w:cs="Tahoma"/>
          <w:szCs w:val="28"/>
        </w:rPr>
        <w:t>s</w:t>
      </w:r>
      <w:r w:rsidR="004954B6">
        <w:rPr>
          <w:rFonts w:ascii="Tahoma" w:hAnsi="Tahoma" w:cs="Tahoma"/>
          <w:szCs w:val="28"/>
        </w:rPr>
        <w:t>ă</w:t>
      </w:r>
      <w:r w:rsidR="004954B6" w:rsidRPr="003D7295">
        <w:rPr>
          <w:rFonts w:ascii="Tahoma" w:hAnsi="Tahoma" w:cs="Tahoma"/>
          <w:szCs w:val="28"/>
        </w:rPr>
        <w:t>ud</w:t>
      </w:r>
      <w:proofErr w:type="spellEnd"/>
      <w:r w:rsidR="004954B6" w:rsidRPr="003D7295">
        <w:rPr>
          <w:rFonts w:ascii="Tahoma" w:hAnsi="Tahoma" w:cs="Tahoma"/>
          <w:szCs w:val="28"/>
        </w:rPr>
        <w:t xml:space="preserve"> </w:t>
      </w:r>
      <w:r w:rsidR="00303E4C" w:rsidRPr="003D7295">
        <w:rPr>
          <w:rFonts w:ascii="Tahoma" w:hAnsi="Tahoma" w:cs="Tahoma"/>
          <w:szCs w:val="28"/>
        </w:rPr>
        <w:t xml:space="preserve">nr. </w:t>
      </w:r>
      <w:r w:rsidR="00303E4C">
        <w:rPr>
          <w:rFonts w:ascii="Tahoma" w:hAnsi="Tahoma" w:cs="Tahoma"/>
          <w:szCs w:val="28"/>
        </w:rPr>
        <w:t>51/</w:t>
      </w:r>
      <w:r w:rsidR="00303E4C" w:rsidRPr="003D7295">
        <w:rPr>
          <w:rFonts w:ascii="Tahoma" w:hAnsi="Tahoma" w:cs="Tahoma"/>
          <w:szCs w:val="28"/>
        </w:rPr>
        <w:t>201</w:t>
      </w:r>
      <w:r w:rsidR="00303E4C">
        <w:rPr>
          <w:rFonts w:ascii="Tahoma" w:hAnsi="Tahoma" w:cs="Tahoma"/>
          <w:szCs w:val="28"/>
        </w:rPr>
        <w:t>2</w:t>
      </w:r>
      <w:r w:rsidR="004954B6">
        <w:rPr>
          <w:rFonts w:ascii="Tahoma" w:hAnsi="Tahoma" w:cs="Tahoma"/>
          <w:szCs w:val="28"/>
        </w:rPr>
        <w:t xml:space="preserve"> </w:t>
      </w:r>
      <w:proofErr w:type="spellStart"/>
      <w:r w:rsidR="00B07342">
        <w:rPr>
          <w:rFonts w:ascii="Tahoma" w:hAnsi="Tahoma" w:cs="Tahoma"/>
          <w:szCs w:val="28"/>
        </w:rPr>
        <w:t>privind</w:t>
      </w:r>
      <w:proofErr w:type="spellEnd"/>
      <w:r w:rsidR="00B07342">
        <w:rPr>
          <w:rFonts w:ascii="Tahoma" w:hAnsi="Tahoma" w:cs="Tahoma"/>
          <w:szCs w:val="28"/>
        </w:rPr>
        <w:t xml:space="preserve"> </w:t>
      </w:r>
      <w:proofErr w:type="spellStart"/>
      <w:r w:rsidR="00B07342" w:rsidRPr="00E679D6">
        <w:rPr>
          <w:rFonts w:ascii="Tahoma" w:hAnsi="Tahoma" w:cs="Tahoma"/>
          <w:szCs w:val="28"/>
        </w:rPr>
        <w:t>validarea</w:t>
      </w:r>
      <w:proofErr w:type="spellEnd"/>
      <w:r w:rsidR="00B07342" w:rsidRPr="00E679D6">
        <w:rPr>
          <w:rFonts w:ascii="Tahoma" w:hAnsi="Tahoma" w:cs="Tahoma"/>
          <w:szCs w:val="28"/>
        </w:rPr>
        <w:t xml:space="preserve"> </w:t>
      </w:r>
      <w:proofErr w:type="spellStart"/>
      <w:r w:rsidR="00B07342" w:rsidRPr="00E679D6">
        <w:rPr>
          <w:rFonts w:ascii="Tahoma" w:hAnsi="Tahoma" w:cs="Tahoma"/>
          <w:szCs w:val="28"/>
        </w:rPr>
        <w:t>nominală</w:t>
      </w:r>
      <w:proofErr w:type="spellEnd"/>
      <w:r w:rsidR="00B07342" w:rsidRPr="00E679D6">
        <w:rPr>
          <w:rFonts w:ascii="Tahoma" w:hAnsi="Tahoma" w:cs="Tahoma"/>
          <w:szCs w:val="28"/>
        </w:rPr>
        <w:t xml:space="preserve"> a </w:t>
      </w:r>
      <w:proofErr w:type="spellStart"/>
      <w:r w:rsidR="00B07342" w:rsidRPr="00E679D6">
        <w:rPr>
          <w:rFonts w:ascii="Tahoma" w:hAnsi="Tahoma" w:cs="Tahoma"/>
          <w:szCs w:val="28"/>
        </w:rPr>
        <w:t>membrilor</w:t>
      </w:r>
      <w:proofErr w:type="spellEnd"/>
      <w:r w:rsidR="00B07342" w:rsidRPr="00E679D6">
        <w:rPr>
          <w:rFonts w:ascii="Tahoma" w:hAnsi="Tahoma" w:cs="Tahoma"/>
          <w:szCs w:val="28"/>
        </w:rPr>
        <w:t xml:space="preserve"> </w:t>
      </w:r>
      <w:proofErr w:type="spellStart"/>
      <w:r w:rsidR="00B07342" w:rsidRPr="00E679D6">
        <w:rPr>
          <w:rFonts w:ascii="Tahoma" w:hAnsi="Tahoma" w:cs="Tahoma"/>
          <w:szCs w:val="28"/>
        </w:rPr>
        <w:t>Autorităţii</w:t>
      </w:r>
      <w:proofErr w:type="spellEnd"/>
      <w:r w:rsidR="00B07342" w:rsidRPr="00E679D6">
        <w:rPr>
          <w:rFonts w:ascii="Tahoma" w:hAnsi="Tahoma" w:cs="Tahoma"/>
          <w:szCs w:val="28"/>
        </w:rPr>
        <w:t xml:space="preserve"> </w:t>
      </w:r>
      <w:proofErr w:type="spellStart"/>
      <w:r w:rsidR="00B07342" w:rsidRPr="00E679D6">
        <w:rPr>
          <w:rFonts w:ascii="Tahoma" w:hAnsi="Tahoma" w:cs="Tahoma"/>
          <w:szCs w:val="28"/>
        </w:rPr>
        <w:t>Teritoriale</w:t>
      </w:r>
      <w:proofErr w:type="spellEnd"/>
      <w:r w:rsidR="00B07342" w:rsidRPr="00E679D6">
        <w:rPr>
          <w:rFonts w:ascii="Tahoma" w:hAnsi="Tahoma" w:cs="Tahoma"/>
          <w:szCs w:val="28"/>
        </w:rPr>
        <w:t xml:space="preserve"> de </w:t>
      </w:r>
      <w:proofErr w:type="spellStart"/>
      <w:r w:rsidR="00B07342" w:rsidRPr="00E679D6">
        <w:rPr>
          <w:rFonts w:ascii="Tahoma" w:hAnsi="Tahoma" w:cs="Tahoma"/>
          <w:szCs w:val="28"/>
        </w:rPr>
        <w:t>Ordine</w:t>
      </w:r>
      <w:proofErr w:type="spellEnd"/>
      <w:r w:rsidR="00B07342" w:rsidRPr="00E679D6">
        <w:rPr>
          <w:rFonts w:ascii="Tahoma" w:hAnsi="Tahoma" w:cs="Tahoma"/>
          <w:szCs w:val="28"/>
        </w:rPr>
        <w:t xml:space="preserve"> </w:t>
      </w:r>
      <w:proofErr w:type="spellStart"/>
      <w:r w:rsidR="00B07342" w:rsidRPr="00E679D6">
        <w:rPr>
          <w:rFonts w:ascii="Tahoma" w:hAnsi="Tahoma" w:cs="Tahoma"/>
          <w:szCs w:val="28"/>
        </w:rPr>
        <w:t>Publică</w:t>
      </w:r>
      <w:proofErr w:type="spellEnd"/>
    </w:p>
    <w:p w:rsidR="00FE086B" w:rsidRDefault="00FE086B" w:rsidP="00F91FC4">
      <w:pPr>
        <w:pStyle w:val="BodyText"/>
        <w:jc w:val="left"/>
        <w:rPr>
          <w:rFonts w:ascii="Tahoma" w:hAnsi="Tahoma" w:cs="Tahoma"/>
          <w:b w:val="0"/>
          <w:i/>
          <w:sz w:val="16"/>
          <w:szCs w:val="16"/>
        </w:rPr>
      </w:pPr>
    </w:p>
    <w:p w:rsidR="00F91FC4" w:rsidRDefault="00F91FC4" w:rsidP="00F91FC4">
      <w:pPr>
        <w:pStyle w:val="BodyText"/>
        <w:jc w:val="left"/>
        <w:rPr>
          <w:rFonts w:ascii="Tahoma" w:hAnsi="Tahoma" w:cs="Tahoma"/>
          <w:b w:val="0"/>
          <w:i/>
          <w:sz w:val="16"/>
          <w:szCs w:val="16"/>
        </w:rPr>
      </w:pPr>
    </w:p>
    <w:p w:rsidR="00496CBF" w:rsidRPr="00F91FC4" w:rsidRDefault="00496CBF" w:rsidP="00F91FC4">
      <w:pPr>
        <w:pStyle w:val="BodyText"/>
        <w:jc w:val="left"/>
        <w:rPr>
          <w:rFonts w:ascii="Tahoma" w:hAnsi="Tahoma" w:cs="Tahoma"/>
          <w:b w:val="0"/>
          <w:i/>
          <w:sz w:val="16"/>
          <w:szCs w:val="16"/>
        </w:rPr>
      </w:pPr>
    </w:p>
    <w:p w:rsidR="000D3C6B" w:rsidRPr="00207D1A" w:rsidRDefault="00A477EC" w:rsidP="00207D1A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Consiliul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Judeţean Bistriţa-Năsăud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întrunit în şedinţă ordinară</w:t>
      </w:r>
      <w:r w:rsidR="00CA5DFF">
        <w:rPr>
          <w:rFonts w:ascii="Tahoma" w:hAnsi="Tahoma" w:cs="Tahoma"/>
          <w:sz w:val="28"/>
          <w:szCs w:val="28"/>
          <w:lang w:val="ro-RO"/>
        </w:rPr>
        <w:t>,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în prezenţa </w:t>
      </w:r>
      <w:r w:rsidR="00CA5DFF">
        <w:rPr>
          <w:rFonts w:ascii="Tahoma" w:hAnsi="Tahoma" w:cs="Tahoma"/>
          <w:sz w:val="28"/>
          <w:szCs w:val="28"/>
          <w:lang w:val="ro-RO"/>
        </w:rPr>
        <w:t>pre</w:t>
      </w:r>
      <w:r w:rsidR="00CA5DFF">
        <w:rPr>
          <w:rFonts w:ascii="Arial" w:hAnsi="Arial" w:cs="Arial"/>
          <w:sz w:val="28"/>
          <w:szCs w:val="28"/>
          <w:lang w:val="ro-RO"/>
        </w:rPr>
        <w:t>ş</w:t>
      </w:r>
      <w:r w:rsidR="00CA5DFF">
        <w:rPr>
          <w:rFonts w:ascii="Tahoma" w:hAnsi="Tahoma" w:cs="Tahoma"/>
          <w:sz w:val="28"/>
          <w:szCs w:val="28"/>
          <w:lang w:val="ro-RO"/>
        </w:rPr>
        <w:t>edinte</w:t>
      </w:r>
      <w:r w:rsidR="00B04F1C">
        <w:rPr>
          <w:rFonts w:ascii="Tahoma" w:hAnsi="Tahoma" w:cs="Tahoma"/>
          <w:sz w:val="28"/>
          <w:szCs w:val="28"/>
          <w:lang w:val="ro-RO"/>
        </w:rPr>
        <w:t>lui</w:t>
      </w:r>
      <w:r w:rsidR="00CA5DFF">
        <w:rPr>
          <w:rFonts w:ascii="Tahoma" w:hAnsi="Tahoma" w:cs="Tahoma"/>
          <w:sz w:val="28"/>
          <w:szCs w:val="28"/>
          <w:lang w:val="ro-RO"/>
        </w:rPr>
        <w:t xml:space="preserve"> </w:t>
      </w:r>
      <w:r w:rsidR="00CA5DFF">
        <w:rPr>
          <w:rFonts w:ascii="Arial" w:hAnsi="Arial" w:cs="Arial"/>
          <w:sz w:val="28"/>
          <w:szCs w:val="28"/>
          <w:lang w:val="ro-RO"/>
        </w:rPr>
        <w:t>ş</w:t>
      </w:r>
      <w:r w:rsidR="00CA5DFF">
        <w:rPr>
          <w:rFonts w:ascii="Tahoma" w:hAnsi="Tahoma" w:cs="Tahoma"/>
          <w:sz w:val="28"/>
          <w:szCs w:val="28"/>
          <w:lang w:val="ro-RO"/>
        </w:rPr>
        <w:t xml:space="preserve">i a </w:t>
      </w:r>
      <w:r w:rsidR="000E5036">
        <w:rPr>
          <w:rFonts w:ascii="Tahoma" w:hAnsi="Tahoma" w:cs="Tahoma"/>
          <w:sz w:val="28"/>
          <w:szCs w:val="28"/>
          <w:lang w:val="ro-RO"/>
        </w:rPr>
        <w:t>30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consilieri judeţeni;</w:t>
      </w:r>
    </w:p>
    <w:p w:rsidR="000D3C6B" w:rsidRPr="00AD35E4" w:rsidRDefault="000D3C6B" w:rsidP="00176859">
      <w:pPr>
        <w:ind w:firstLine="720"/>
        <w:rPr>
          <w:rFonts w:ascii="Tahoma" w:hAnsi="Tahoma" w:cs="Tahoma"/>
          <w:sz w:val="28"/>
          <w:szCs w:val="28"/>
        </w:rPr>
      </w:pPr>
      <w:proofErr w:type="spellStart"/>
      <w:r w:rsidRPr="00AD35E4">
        <w:rPr>
          <w:rFonts w:ascii="Tahoma" w:hAnsi="Tahoma" w:cs="Tahoma"/>
          <w:sz w:val="28"/>
          <w:szCs w:val="28"/>
        </w:rPr>
        <w:t>Av</w:t>
      </w:r>
      <w:r w:rsidR="00AA6347" w:rsidRPr="00AD35E4">
        <w:rPr>
          <w:rFonts w:ascii="Tahoma" w:hAnsi="Tahoma" w:cs="Tahoma"/>
          <w:sz w:val="28"/>
          <w:szCs w:val="28"/>
        </w:rPr>
        <w:t>â</w:t>
      </w:r>
      <w:r w:rsidRPr="00AD35E4">
        <w:rPr>
          <w:rFonts w:ascii="Tahoma" w:hAnsi="Tahoma" w:cs="Tahoma"/>
          <w:sz w:val="28"/>
          <w:szCs w:val="28"/>
        </w:rPr>
        <w:t>nd</w:t>
      </w:r>
      <w:proofErr w:type="spellEnd"/>
      <w:r w:rsidRPr="00AD35E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35E4">
        <w:rPr>
          <w:rFonts w:ascii="Tahoma" w:hAnsi="Tahoma" w:cs="Tahoma"/>
          <w:sz w:val="28"/>
          <w:szCs w:val="28"/>
        </w:rPr>
        <w:t>în</w:t>
      </w:r>
      <w:proofErr w:type="spellEnd"/>
      <w:r w:rsidRPr="00AD35E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35E4">
        <w:rPr>
          <w:rFonts w:ascii="Tahoma" w:hAnsi="Tahoma" w:cs="Tahoma"/>
          <w:sz w:val="28"/>
          <w:szCs w:val="28"/>
        </w:rPr>
        <w:t>vedere</w:t>
      </w:r>
      <w:proofErr w:type="spellEnd"/>
      <w:r w:rsidRPr="00AD35E4">
        <w:rPr>
          <w:rFonts w:ascii="Tahoma" w:hAnsi="Tahoma" w:cs="Tahoma"/>
          <w:sz w:val="28"/>
          <w:szCs w:val="28"/>
        </w:rPr>
        <w:t>:</w:t>
      </w:r>
      <w:r w:rsidR="001C7636">
        <w:rPr>
          <w:rFonts w:ascii="Tahoma" w:hAnsi="Tahoma" w:cs="Tahoma"/>
          <w:sz w:val="28"/>
          <w:szCs w:val="28"/>
        </w:rPr>
        <w:t xml:space="preserve"> </w:t>
      </w:r>
    </w:p>
    <w:p w:rsidR="008B079E" w:rsidRDefault="00B04F1C" w:rsidP="00B04F1C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expunerea de motive nr.</w:t>
      </w:r>
      <w:r w:rsidR="00AB65BF">
        <w:rPr>
          <w:rFonts w:ascii="Tahoma" w:hAnsi="Tahoma" w:cs="Tahoma"/>
          <w:sz w:val="28"/>
          <w:szCs w:val="28"/>
          <w:lang w:val="ro-RO"/>
        </w:rPr>
        <w:t xml:space="preserve"> </w:t>
      </w:r>
      <w:r w:rsidR="00846EED">
        <w:rPr>
          <w:rFonts w:ascii="Tahoma" w:hAnsi="Tahoma" w:cs="Tahoma"/>
          <w:sz w:val="28"/>
          <w:szCs w:val="28"/>
          <w:lang w:val="ro-RO"/>
        </w:rPr>
        <w:t>IX/</w:t>
      </w:r>
      <w:r w:rsidR="0054683C">
        <w:rPr>
          <w:rFonts w:ascii="Tahoma" w:hAnsi="Tahoma" w:cs="Tahoma"/>
          <w:sz w:val="28"/>
          <w:szCs w:val="28"/>
          <w:lang w:val="ro-RO"/>
        </w:rPr>
        <w:t>18182</w:t>
      </w:r>
      <w:r w:rsidR="00301CD4">
        <w:rPr>
          <w:rFonts w:ascii="Tahoma" w:hAnsi="Tahoma" w:cs="Tahoma"/>
          <w:sz w:val="28"/>
          <w:szCs w:val="28"/>
          <w:lang w:val="ro-RO"/>
        </w:rPr>
        <w:t>/</w:t>
      </w:r>
      <w:r w:rsidR="0054683C">
        <w:rPr>
          <w:rFonts w:ascii="Tahoma" w:hAnsi="Tahoma" w:cs="Tahoma"/>
          <w:sz w:val="28"/>
          <w:szCs w:val="28"/>
          <w:lang w:val="ro-RO"/>
        </w:rPr>
        <w:t>11.12.</w:t>
      </w:r>
      <w:r w:rsidR="00D833A2">
        <w:rPr>
          <w:rFonts w:ascii="Tahoma" w:hAnsi="Tahoma" w:cs="Tahoma"/>
          <w:sz w:val="28"/>
          <w:szCs w:val="28"/>
          <w:lang w:val="en-US"/>
        </w:rPr>
        <w:t>2014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 xml:space="preserve"> a </w:t>
      </w:r>
      <w:r w:rsidR="00DD6F4D">
        <w:rPr>
          <w:rFonts w:ascii="Tahoma" w:hAnsi="Tahoma" w:cs="Tahoma"/>
          <w:sz w:val="28"/>
          <w:szCs w:val="28"/>
          <w:lang w:val="ro-RO"/>
        </w:rPr>
        <w:t>P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reşedintelui Consi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liului Judeţean Bistriţa-N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s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ud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;</w:t>
      </w:r>
      <w:r w:rsidR="008B079E" w:rsidRPr="005B4816">
        <w:rPr>
          <w:rFonts w:ascii="Tahoma" w:hAnsi="Tahoma" w:cs="Tahoma"/>
          <w:sz w:val="28"/>
          <w:szCs w:val="28"/>
        </w:rPr>
        <w:t xml:space="preserve"> </w:t>
      </w:r>
    </w:p>
    <w:p w:rsidR="002119F2" w:rsidRDefault="00A47C45" w:rsidP="002119F2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>
        <w:rPr>
          <w:rFonts w:ascii="Tahoma" w:hAnsi="Tahoma" w:cs="Tahoma"/>
          <w:sz w:val="28"/>
          <w:szCs w:val="28"/>
        </w:rPr>
        <w:t xml:space="preserve"> nr. </w:t>
      </w:r>
      <w:proofErr w:type="spellStart"/>
      <w:r w:rsidR="00821522">
        <w:rPr>
          <w:rFonts w:ascii="Tahoma" w:hAnsi="Tahoma" w:cs="Tahoma"/>
          <w:sz w:val="28"/>
          <w:szCs w:val="28"/>
        </w:rPr>
        <w:t>IBa</w:t>
      </w:r>
      <w:proofErr w:type="spellEnd"/>
      <w:r w:rsidR="00D64B1D">
        <w:rPr>
          <w:rFonts w:ascii="Tahoma" w:hAnsi="Tahoma" w:cs="Tahoma"/>
          <w:sz w:val="28"/>
          <w:szCs w:val="28"/>
        </w:rPr>
        <w:t>/</w:t>
      </w:r>
      <w:r w:rsidR="00821522">
        <w:rPr>
          <w:rFonts w:ascii="Tahoma" w:hAnsi="Tahoma" w:cs="Tahoma"/>
          <w:sz w:val="28"/>
          <w:szCs w:val="28"/>
        </w:rPr>
        <w:t>18195/12.12.</w:t>
      </w:r>
      <w:r w:rsidR="00D64B1D">
        <w:rPr>
          <w:rFonts w:ascii="Tahoma" w:hAnsi="Tahoma" w:cs="Tahoma"/>
          <w:sz w:val="28"/>
          <w:szCs w:val="28"/>
        </w:rPr>
        <w:t>2014</w:t>
      </w:r>
      <w:r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="00A0594C">
        <w:rPr>
          <w:rFonts w:ascii="Tahoma" w:hAnsi="Tahoma" w:cs="Tahoma"/>
          <w:sz w:val="28"/>
          <w:szCs w:val="28"/>
        </w:rPr>
        <w:t>Secretarului</w:t>
      </w:r>
      <w:proofErr w:type="spellEnd"/>
      <w:r w:rsidR="00A0594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94C">
        <w:rPr>
          <w:rFonts w:ascii="Tahoma" w:hAnsi="Tahoma" w:cs="Tahoma"/>
          <w:sz w:val="28"/>
          <w:szCs w:val="28"/>
        </w:rPr>
        <w:t>judeţului</w:t>
      </w:r>
      <w:proofErr w:type="spellEnd"/>
      <w:r w:rsidR="00A0594C">
        <w:rPr>
          <w:rFonts w:ascii="Tahoma" w:hAnsi="Tahoma" w:cs="Tahoma"/>
          <w:sz w:val="28"/>
          <w:szCs w:val="28"/>
        </w:rPr>
        <w:t>;</w:t>
      </w:r>
      <w:bookmarkStart w:id="0" w:name="_GoBack"/>
      <w:bookmarkEnd w:id="0"/>
    </w:p>
    <w:p w:rsidR="00F72D1F" w:rsidRPr="00F72D1F" w:rsidRDefault="00F72D1F" w:rsidP="00F72D1F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>
        <w:rPr>
          <w:rFonts w:ascii="Tahoma" w:hAnsi="Tahoma" w:cs="Tahoma"/>
          <w:sz w:val="28"/>
          <w:szCs w:val="28"/>
        </w:rPr>
        <w:t>adresa</w:t>
      </w:r>
      <w:proofErr w:type="spellEnd"/>
      <w:proofErr w:type="gramEnd"/>
      <w:r>
        <w:rPr>
          <w:rFonts w:ascii="Tahoma" w:hAnsi="Tahoma" w:cs="Tahoma"/>
          <w:sz w:val="28"/>
          <w:szCs w:val="28"/>
        </w:rPr>
        <w:t xml:space="preserve"> nr. 3706/27.11.2014 </w:t>
      </w:r>
      <w:proofErr w:type="gramStart"/>
      <w:r>
        <w:rPr>
          <w:rFonts w:ascii="Tahoma" w:hAnsi="Tahoma" w:cs="Tahoma"/>
          <w:sz w:val="28"/>
          <w:szCs w:val="28"/>
        </w:rPr>
        <w:t>a</w:t>
      </w:r>
      <w:proofErr w:type="gram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72D1F">
        <w:rPr>
          <w:rFonts w:ascii="Tahoma" w:hAnsi="Tahoma" w:cs="Tahoma"/>
          <w:sz w:val="28"/>
          <w:szCs w:val="28"/>
        </w:rPr>
        <w:t>Inspec</w:t>
      </w:r>
      <w:r w:rsidR="003D063F">
        <w:rPr>
          <w:rFonts w:ascii="Tahoma" w:hAnsi="Tahoma" w:cs="Tahoma"/>
          <w:sz w:val="28"/>
          <w:szCs w:val="28"/>
        </w:rPr>
        <w:t>t</w:t>
      </w:r>
      <w:r w:rsidRPr="00F72D1F">
        <w:rPr>
          <w:rFonts w:ascii="Tahoma" w:hAnsi="Tahoma" w:cs="Tahoma"/>
          <w:sz w:val="28"/>
          <w:szCs w:val="28"/>
        </w:rPr>
        <w:t>oratului</w:t>
      </w:r>
      <w:proofErr w:type="spellEnd"/>
      <w:r w:rsidRPr="00F72D1F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F72D1F">
        <w:rPr>
          <w:rFonts w:ascii="Tahoma" w:hAnsi="Tahoma" w:cs="Tahoma"/>
          <w:sz w:val="28"/>
          <w:szCs w:val="28"/>
        </w:rPr>
        <w:t>Poliţie</w:t>
      </w:r>
      <w:proofErr w:type="spellEnd"/>
      <w:r w:rsidRPr="00F72D1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72D1F">
        <w:rPr>
          <w:rFonts w:ascii="Tahoma" w:hAnsi="Tahoma" w:cs="Tahoma"/>
          <w:sz w:val="28"/>
          <w:szCs w:val="28"/>
        </w:rPr>
        <w:t>Judeţean</w:t>
      </w:r>
      <w:proofErr w:type="spellEnd"/>
      <w:r w:rsidRPr="00F72D1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72D1F"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- </w:t>
      </w:r>
      <w:proofErr w:type="spellStart"/>
      <w:r>
        <w:rPr>
          <w:rFonts w:ascii="Tahoma" w:hAnsi="Tahoma" w:cs="Tahoma"/>
          <w:sz w:val="28"/>
          <w:szCs w:val="28"/>
        </w:rPr>
        <w:t>Serviciul</w:t>
      </w:r>
      <w:proofErr w:type="spellEnd"/>
      <w:r>
        <w:rPr>
          <w:rFonts w:ascii="Tahoma" w:hAnsi="Tahoma" w:cs="Tahoma"/>
          <w:sz w:val="28"/>
          <w:szCs w:val="28"/>
        </w:rPr>
        <w:t xml:space="preserve"> Cabinet, </w:t>
      </w:r>
      <w:proofErr w:type="spellStart"/>
      <w:r>
        <w:rPr>
          <w:rFonts w:ascii="Tahoma" w:hAnsi="Tahoma" w:cs="Tahoma"/>
          <w:sz w:val="28"/>
          <w:szCs w:val="28"/>
        </w:rPr>
        <w:t>înregistrată</w:t>
      </w:r>
      <w:proofErr w:type="spellEnd"/>
      <w:r>
        <w:rPr>
          <w:rFonts w:ascii="Tahoma" w:hAnsi="Tahoma" w:cs="Tahoma"/>
          <w:sz w:val="28"/>
          <w:szCs w:val="28"/>
        </w:rPr>
        <w:t xml:space="preserve"> la </w:t>
      </w:r>
      <w:proofErr w:type="spellStart"/>
      <w:r>
        <w:rPr>
          <w:rFonts w:ascii="Tahoma" w:hAnsi="Tahoma" w:cs="Tahoma"/>
          <w:sz w:val="28"/>
          <w:szCs w:val="28"/>
        </w:rPr>
        <w:t>Consiliul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</w:t>
      </w:r>
      <w:r w:rsidRPr="00B04F1C">
        <w:rPr>
          <w:rFonts w:ascii="Tahoma" w:hAnsi="Tahoma" w:cs="Tahoma"/>
          <w:sz w:val="28"/>
          <w:szCs w:val="28"/>
        </w:rPr>
        <w:t>s</w:t>
      </w:r>
      <w:r>
        <w:rPr>
          <w:rFonts w:ascii="Tahoma" w:hAnsi="Tahoma" w:cs="Tahoma"/>
          <w:sz w:val="28"/>
          <w:szCs w:val="28"/>
        </w:rPr>
        <w:t>ă</w:t>
      </w:r>
      <w:r w:rsidRPr="00B04F1C">
        <w:rPr>
          <w:rFonts w:ascii="Tahoma" w:hAnsi="Tahoma" w:cs="Tahoma"/>
          <w:sz w:val="28"/>
          <w:szCs w:val="28"/>
        </w:rPr>
        <w:t>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Pr="00920EDF">
        <w:rPr>
          <w:rFonts w:ascii="Tahoma" w:hAnsi="Tahoma" w:cs="Tahoma"/>
          <w:sz w:val="28"/>
          <w:szCs w:val="28"/>
        </w:rPr>
        <w:t>cu nr. I/18031 din 10.12.2014;</w:t>
      </w:r>
    </w:p>
    <w:p w:rsidR="00AB6857" w:rsidRDefault="00FE3DC5" w:rsidP="00E45B64">
      <w:pPr>
        <w:pStyle w:val="BodyText"/>
        <w:ind w:firstLine="720"/>
        <w:jc w:val="both"/>
        <w:rPr>
          <w:rFonts w:ascii="Tahoma" w:hAnsi="Tahoma" w:cs="Tahoma"/>
          <w:b w:val="0"/>
          <w:szCs w:val="28"/>
        </w:rPr>
      </w:pPr>
      <w:r w:rsidRPr="00E45B64">
        <w:rPr>
          <w:rFonts w:ascii="Tahoma" w:hAnsi="Tahoma" w:cs="Tahoma"/>
          <w:b w:val="0"/>
          <w:szCs w:val="28"/>
        </w:rPr>
        <w:t xml:space="preserve">- </w:t>
      </w:r>
      <w:proofErr w:type="spellStart"/>
      <w:r w:rsidRPr="00E45B64">
        <w:rPr>
          <w:rFonts w:ascii="Tahoma" w:hAnsi="Tahoma" w:cs="Tahoma"/>
          <w:b w:val="0"/>
          <w:szCs w:val="28"/>
        </w:rPr>
        <w:t>prevederile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Hotărârii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D833A2"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="00D833A2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D833A2"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="00D833A2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D833A2" w:rsidRPr="00E45B64">
        <w:rPr>
          <w:rFonts w:ascii="Tahoma" w:hAnsi="Tahoma" w:cs="Tahoma"/>
          <w:b w:val="0"/>
          <w:szCs w:val="28"/>
        </w:rPr>
        <w:t>Bistriţa-Nă</w:t>
      </w:r>
      <w:r w:rsidRPr="00E45B64">
        <w:rPr>
          <w:rFonts w:ascii="Tahoma" w:hAnsi="Tahoma" w:cs="Tahoma"/>
          <w:b w:val="0"/>
          <w:szCs w:val="28"/>
        </w:rPr>
        <w:t>s</w:t>
      </w:r>
      <w:r w:rsidR="00D833A2" w:rsidRPr="00E45B64">
        <w:rPr>
          <w:rFonts w:ascii="Tahoma" w:hAnsi="Tahoma" w:cs="Tahoma"/>
          <w:b w:val="0"/>
          <w:szCs w:val="28"/>
        </w:rPr>
        <w:t>ă</w:t>
      </w:r>
      <w:r w:rsidRPr="00E45B64">
        <w:rPr>
          <w:rFonts w:ascii="Tahoma" w:hAnsi="Tahoma" w:cs="Tahoma"/>
          <w:b w:val="0"/>
          <w:szCs w:val="28"/>
        </w:rPr>
        <w:t>ud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nr. 51</w:t>
      </w:r>
      <w:r w:rsidR="00E679D6" w:rsidRPr="00E45B64">
        <w:rPr>
          <w:rFonts w:ascii="Tahoma" w:hAnsi="Tahoma" w:cs="Tahoma"/>
          <w:b w:val="0"/>
          <w:szCs w:val="28"/>
        </w:rPr>
        <w:t>/</w:t>
      </w:r>
      <w:r w:rsidRPr="00E45B64">
        <w:rPr>
          <w:rFonts w:ascii="Tahoma" w:hAnsi="Tahoma" w:cs="Tahoma"/>
          <w:b w:val="0"/>
          <w:szCs w:val="28"/>
        </w:rPr>
        <w:t>201</w:t>
      </w:r>
      <w:r w:rsidR="00E679D6" w:rsidRPr="00E45B64">
        <w:rPr>
          <w:rFonts w:ascii="Tahoma" w:hAnsi="Tahoma" w:cs="Tahoma"/>
          <w:b w:val="0"/>
          <w:szCs w:val="28"/>
        </w:rPr>
        <w:t>2</w:t>
      </w:r>
      <w:r w:rsidR="00E679D6" w:rsidRPr="00E45B64">
        <w:rPr>
          <w:rFonts w:ascii="Tahoma" w:hAnsi="Tahoma" w:cs="Tahoma"/>
          <w:b w:val="0"/>
          <w:sz w:val="32"/>
          <w:szCs w:val="28"/>
        </w:rPr>
        <w:t xml:space="preserve"> </w:t>
      </w:r>
      <w:proofErr w:type="spellStart"/>
      <w:r w:rsidR="00E679D6" w:rsidRPr="00E45B64">
        <w:rPr>
          <w:rFonts w:ascii="Tahoma" w:hAnsi="Tahoma" w:cs="Tahoma"/>
          <w:b w:val="0"/>
          <w:szCs w:val="28"/>
        </w:rPr>
        <w:t>privind</w:t>
      </w:r>
      <w:proofErr w:type="spellEnd"/>
      <w:r w:rsidR="00E679D6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679D6" w:rsidRPr="00E45B64">
        <w:rPr>
          <w:rFonts w:ascii="Tahoma" w:hAnsi="Tahoma" w:cs="Tahoma"/>
          <w:b w:val="0"/>
          <w:szCs w:val="28"/>
        </w:rPr>
        <w:t>validarea</w:t>
      </w:r>
      <w:proofErr w:type="spellEnd"/>
      <w:r w:rsidR="00E679D6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679D6" w:rsidRPr="00E45B64">
        <w:rPr>
          <w:rFonts w:ascii="Tahoma" w:hAnsi="Tahoma" w:cs="Tahoma"/>
          <w:b w:val="0"/>
          <w:szCs w:val="28"/>
        </w:rPr>
        <w:t>nominală</w:t>
      </w:r>
      <w:proofErr w:type="spellEnd"/>
      <w:r w:rsidR="00E679D6" w:rsidRPr="00E45B64">
        <w:rPr>
          <w:rFonts w:ascii="Tahoma" w:hAnsi="Tahoma" w:cs="Tahoma"/>
          <w:b w:val="0"/>
          <w:szCs w:val="28"/>
        </w:rPr>
        <w:t xml:space="preserve"> a </w:t>
      </w:r>
      <w:proofErr w:type="spellStart"/>
      <w:r w:rsidR="00E679D6" w:rsidRPr="00E45B64">
        <w:rPr>
          <w:rFonts w:ascii="Tahoma" w:hAnsi="Tahoma" w:cs="Tahoma"/>
          <w:b w:val="0"/>
          <w:szCs w:val="28"/>
        </w:rPr>
        <w:t>membrilor</w:t>
      </w:r>
      <w:proofErr w:type="spellEnd"/>
      <w:r w:rsidR="00E679D6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679D6" w:rsidRPr="00E45B64">
        <w:rPr>
          <w:rFonts w:ascii="Tahoma" w:hAnsi="Tahoma" w:cs="Tahoma"/>
          <w:b w:val="0"/>
          <w:szCs w:val="28"/>
        </w:rPr>
        <w:t>Autorităţi</w:t>
      </w:r>
      <w:r w:rsidR="00AB6857">
        <w:rPr>
          <w:rFonts w:ascii="Tahoma" w:hAnsi="Tahoma" w:cs="Tahoma"/>
          <w:b w:val="0"/>
          <w:szCs w:val="28"/>
        </w:rPr>
        <w:t>i</w:t>
      </w:r>
      <w:proofErr w:type="spellEnd"/>
      <w:r w:rsidR="00AB6857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AB6857">
        <w:rPr>
          <w:rFonts w:ascii="Tahoma" w:hAnsi="Tahoma" w:cs="Tahoma"/>
          <w:b w:val="0"/>
          <w:szCs w:val="28"/>
        </w:rPr>
        <w:t>Teritoriale</w:t>
      </w:r>
      <w:proofErr w:type="spellEnd"/>
      <w:r w:rsidR="00AB6857">
        <w:rPr>
          <w:rFonts w:ascii="Tahoma" w:hAnsi="Tahoma" w:cs="Tahoma"/>
          <w:b w:val="0"/>
          <w:szCs w:val="28"/>
        </w:rPr>
        <w:t xml:space="preserve"> de </w:t>
      </w:r>
      <w:proofErr w:type="spellStart"/>
      <w:r w:rsidR="00AB6857">
        <w:rPr>
          <w:rFonts w:ascii="Tahoma" w:hAnsi="Tahoma" w:cs="Tahoma"/>
          <w:b w:val="0"/>
          <w:szCs w:val="28"/>
        </w:rPr>
        <w:t>Ordine</w:t>
      </w:r>
      <w:proofErr w:type="spellEnd"/>
      <w:r w:rsidR="00AB6857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AB6857">
        <w:rPr>
          <w:rFonts w:ascii="Tahoma" w:hAnsi="Tahoma" w:cs="Tahoma"/>
          <w:b w:val="0"/>
          <w:szCs w:val="28"/>
        </w:rPr>
        <w:t>Publică</w:t>
      </w:r>
      <w:proofErr w:type="spellEnd"/>
      <w:r w:rsidR="00AB6857">
        <w:rPr>
          <w:rFonts w:ascii="Tahoma" w:hAnsi="Tahoma" w:cs="Tahoma"/>
          <w:b w:val="0"/>
          <w:szCs w:val="28"/>
        </w:rPr>
        <w:t>;</w:t>
      </w:r>
    </w:p>
    <w:p w:rsidR="00E45B64" w:rsidRPr="00E45B64" w:rsidRDefault="00AB6857" w:rsidP="00E45B64">
      <w:pPr>
        <w:pStyle w:val="BodyText"/>
        <w:ind w:firstLine="720"/>
        <w:jc w:val="both"/>
        <w:rPr>
          <w:rFonts w:ascii="Tahoma" w:hAnsi="Tahoma" w:cs="Tahoma"/>
          <w:b w:val="0"/>
          <w:szCs w:val="28"/>
        </w:rPr>
      </w:pPr>
      <w:r>
        <w:rPr>
          <w:rFonts w:ascii="Tahoma" w:hAnsi="Tahoma" w:cs="Tahoma"/>
          <w:b w:val="0"/>
          <w:szCs w:val="28"/>
        </w:rPr>
        <w:t>-</w:t>
      </w:r>
      <w:r w:rsidR="000F6A3D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prevederile</w:t>
      </w:r>
      <w:proofErr w:type="spellEnd"/>
      <w:r w:rsidR="000F6A3D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H</w:t>
      </w:r>
      <w:r w:rsidR="00E45B64">
        <w:rPr>
          <w:rFonts w:ascii="Tahoma" w:hAnsi="Tahoma" w:cs="Tahoma"/>
          <w:b w:val="0"/>
          <w:szCs w:val="28"/>
        </w:rPr>
        <w:t>otărâr</w:t>
      </w:r>
      <w:r>
        <w:rPr>
          <w:rFonts w:ascii="Tahoma" w:hAnsi="Tahoma" w:cs="Tahoma"/>
          <w:b w:val="0"/>
          <w:szCs w:val="28"/>
        </w:rPr>
        <w:t>ii</w:t>
      </w:r>
      <w:proofErr w:type="spellEnd"/>
      <w:r w:rsidR="000F6A3D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0F6A3D"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="000F6A3D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0F6A3D"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="000F6A3D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0F6A3D" w:rsidRPr="00E45B64">
        <w:rPr>
          <w:rFonts w:ascii="Tahoma" w:hAnsi="Tahoma" w:cs="Tahoma"/>
          <w:b w:val="0"/>
          <w:szCs w:val="28"/>
        </w:rPr>
        <w:t>Bistriţa-Năsăud</w:t>
      </w:r>
      <w:proofErr w:type="spellEnd"/>
      <w:r w:rsidR="000F6A3D" w:rsidRPr="00E45B64">
        <w:rPr>
          <w:rFonts w:ascii="Tahoma" w:hAnsi="Tahoma" w:cs="Tahoma"/>
          <w:b w:val="0"/>
          <w:szCs w:val="28"/>
        </w:rPr>
        <w:t xml:space="preserve"> nr. 152/2014</w:t>
      </w:r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privind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modificarea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Hotărârii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Bistriţa-Năsăud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nr. 39/2013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pentru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modificarea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Hotărârii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Bistriţa-Năsăud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nr. 31 din 11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iulie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2012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privind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desemnarea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reprezentanţilor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Bistriţa-Năsăud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în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Autoritatea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Teritorialã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de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Ordine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Publică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şi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Hotărârii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Bistriţa-Năsăud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nr. 51/2012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privind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validarea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nominală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a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membrilor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Autorităţii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Teritoriale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de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Ordine</w:t>
      </w:r>
      <w:proofErr w:type="spellEnd"/>
      <w:r w:rsidR="00E45B64"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E45B64" w:rsidRPr="00E45B64">
        <w:rPr>
          <w:rFonts w:ascii="Tahoma" w:hAnsi="Tahoma" w:cs="Tahoma"/>
          <w:b w:val="0"/>
          <w:szCs w:val="28"/>
        </w:rPr>
        <w:t>Publică</w:t>
      </w:r>
      <w:proofErr w:type="spellEnd"/>
      <w:r w:rsidR="00E45B64">
        <w:rPr>
          <w:rFonts w:ascii="Tahoma" w:hAnsi="Tahoma" w:cs="Tahoma"/>
          <w:b w:val="0"/>
          <w:szCs w:val="28"/>
        </w:rPr>
        <w:t>;</w:t>
      </w:r>
    </w:p>
    <w:p w:rsidR="000D3C6B" w:rsidRPr="00B04F1C" w:rsidRDefault="00FE3DC5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art.</w:t>
      </w:r>
      <w:r w:rsidR="00870BB0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17 din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nr. 218/2002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organizarea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funcţionarea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Poliţiei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Rom</w:t>
      </w:r>
      <w:r w:rsidR="00BE23D0">
        <w:rPr>
          <w:rFonts w:ascii="Tahoma" w:hAnsi="Tahoma" w:cs="Tahoma"/>
          <w:sz w:val="28"/>
          <w:szCs w:val="28"/>
          <w:lang w:val="ro-RO"/>
        </w:rPr>
        <w:t>âne</w:t>
      </w:r>
      <w:r w:rsidR="000D3C6B" w:rsidRPr="00B04F1C">
        <w:rPr>
          <w:rFonts w:ascii="Tahoma" w:hAnsi="Tahoma" w:cs="Tahoma"/>
          <w:sz w:val="28"/>
          <w:szCs w:val="28"/>
          <w:lang w:val="ro-RO"/>
        </w:rPr>
        <w:t>;</w:t>
      </w:r>
    </w:p>
    <w:p w:rsidR="00426B26" w:rsidRDefault="00FE3DC5" w:rsidP="00F91FC4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prevederile art.</w:t>
      </w:r>
      <w:r w:rsidR="002E33B8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4</w:t>
      </w:r>
      <w:r>
        <w:rPr>
          <w:rFonts w:ascii="Tahoma" w:hAnsi="Tahoma" w:cs="Tahoma"/>
          <w:sz w:val="28"/>
          <w:szCs w:val="28"/>
          <w:lang w:val="ro-RO"/>
        </w:rPr>
        <w:t>, 5, 7, 8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şi </w:t>
      </w:r>
      <w:r w:rsidR="00AB4745">
        <w:rPr>
          <w:rFonts w:ascii="Tahoma" w:hAnsi="Tahoma" w:cs="Tahoma"/>
          <w:sz w:val="28"/>
          <w:szCs w:val="28"/>
          <w:lang w:val="ro-RO"/>
        </w:rPr>
        <w:t>9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din Hot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rârea Guvernului nr. 787/2002 privind aprobarea Regulamentului de organizare şi funcţionare a autorit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ţi</w:t>
      </w:r>
      <w:r w:rsidR="00AA6347" w:rsidRPr="00AD35E4">
        <w:rPr>
          <w:rFonts w:ascii="Tahoma" w:hAnsi="Tahoma" w:cs="Tahoma"/>
          <w:sz w:val="28"/>
          <w:szCs w:val="28"/>
          <w:lang w:val="ro-RO"/>
        </w:rPr>
        <w:t>i teritoriale de ordine public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9C75EE">
        <w:rPr>
          <w:rFonts w:ascii="Tahoma" w:hAnsi="Tahoma" w:cs="Tahoma"/>
          <w:sz w:val="28"/>
          <w:szCs w:val="28"/>
          <w:lang w:val="ro-RO"/>
        </w:rPr>
        <w:t>;</w:t>
      </w:r>
    </w:p>
    <w:p w:rsidR="00F91FC4" w:rsidRDefault="000E5036" w:rsidP="000E503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raportul nr. IBa/18484 din 16.12.</w:t>
      </w:r>
      <w:r w:rsidR="006B4ADE">
        <w:rPr>
          <w:rFonts w:ascii="Tahoma" w:hAnsi="Tahoma" w:cs="Tahoma"/>
          <w:sz w:val="28"/>
          <w:szCs w:val="28"/>
          <w:lang w:val="ro-RO"/>
        </w:rPr>
        <w:t>2014 al Comisiei de administraţie.</w:t>
      </w:r>
    </w:p>
    <w:p w:rsidR="000E5036" w:rsidRDefault="000E5036" w:rsidP="000E503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0E5036" w:rsidRPr="00AD35E4" w:rsidRDefault="000E5036" w:rsidP="000E503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0D3C6B" w:rsidRPr="006B7CDB" w:rsidRDefault="000D3C6B" w:rsidP="00176859">
      <w:pPr>
        <w:ind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6B7CDB">
        <w:rPr>
          <w:rFonts w:ascii="Tahoma" w:hAnsi="Tahoma" w:cs="Tahoma"/>
          <w:sz w:val="28"/>
          <w:szCs w:val="28"/>
        </w:rPr>
        <w:lastRenderedPageBreak/>
        <w:t>În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temeiul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prevederilor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art. 91 </w:t>
      </w:r>
      <w:proofErr w:type="spellStart"/>
      <w:r w:rsidR="00A477EC" w:rsidRPr="006B7CDB">
        <w:rPr>
          <w:rFonts w:ascii="Tahoma" w:hAnsi="Tahoma" w:cs="Tahoma"/>
          <w:sz w:val="28"/>
          <w:szCs w:val="28"/>
        </w:rPr>
        <w:t>alin</w:t>
      </w:r>
      <w:proofErr w:type="spellEnd"/>
      <w:r w:rsidR="00A477EC" w:rsidRPr="006B7CDB">
        <w:rPr>
          <w:rFonts w:ascii="Tahoma" w:hAnsi="Tahoma" w:cs="Tahoma"/>
          <w:sz w:val="28"/>
          <w:szCs w:val="28"/>
        </w:rPr>
        <w:t xml:space="preserve">.(1) </w:t>
      </w:r>
      <w:proofErr w:type="spellStart"/>
      <w:r w:rsidR="00A477EC" w:rsidRPr="006B7CDB">
        <w:rPr>
          <w:rFonts w:ascii="Tahoma" w:hAnsi="Tahoma" w:cs="Tahoma"/>
          <w:sz w:val="28"/>
          <w:szCs w:val="28"/>
        </w:rPr>
        <w:t>lit.f</w:t>
      </w:r>
      <w:proofErr w:type="spellEnd"/>
      <w:r w:rsidR="00A477EC" w:rsidRPr="006B7CDB">
        <w:rPr>
          <w:rFonts w:ascii="Tahoma" w:hAnsi="Tahoma" w:cs="Tahoma"/>
          <w:sz w:val="28"/>
          <w:szCs w:val="28"/>
        </w:rPr>
        <w:t xml:space="preserve">), </w:t>
      </w:r>
      <w:r w:rsidRPr="006B7CDB">
        <w:rPr>
          <w:rFonts w:ascii="Tahoma" w:hAnsi="Tahoma" w:cs="Tahoma"/>
          <w:sz w:val="28"/>
          <w:szCs w:val="28"/>
        </w:rPr>
        <w:t xml:space="preserve">art. 97 </w:t>
      </w:r>
      <w:proofErr w:type="spellStart"/>
      <w:r w:rsidR="00822148" w:rsidRPr="006B7CDB">
        <w:rPr>
          <w:rFonts w:ascii="Tahoma" w:hAnsi="Tahoma" w:cs="Tahoma"/>
          <w:sz w:val="28"/>
          <w:szCs w:val="28"/>
        </w:rPr>
        <w:t>şi</w:t>
      </w:r>
      <w:proofErr w:type="spellEnd"/>
      <w:r w:rsidR="00822148" w:rsidRPr="006B7CDB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art. </w:t>
      </w:r>
      <w:r w:rsidR="00822148" w:rsidRPr="006B7CDB">
        <w:rPr>
          <w:rFonts w:ascii="Tahoma" w:hAnsi="Tahoma" w:cs="Tahoma"/>
          <w:sz w:val="28"/>
          <w:szCs w:val="28"/>
        </w:rPr>
        <w:t xml:space="preserve">98 </w:t>
      </w:r>
      <w:r w:rsidRPr="006B7CDB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Pr="006B7CDB">
        <w:rPr>
          <w:rFonts w:ascii="Tahoma" w:hAnsi="Tahoma" w:cs="Tahoma"/>
          <w:sz w:val="28"/>
          <w:szCs w:val="28"/>
        </w:rPr>
        <w:t>Legea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nr. 215/20</w:t>
      </w:r>
      <w:r w:rsidR="006B7CDB">
        <w:rPr>
          <w:rFonts w:ascii="Tahoma" w:hAnsi="Tahoma" w:cs="Tahoma"/>
          <w:sz w:val="28"/>
          <w:szCs w:val="28"/>
        </w:rPr>
        <w:t xml:space="preserve">01 </w:t>
      </w:r>
      <w:proofErr w:type="spellStart"/>
      <w:r w:rsidR="006B7CDB">
        <w:rPr>
          <w:rFonts w:ascii="Tahoma" w:hAnsi="Tahoma" w:cs="Tahoma"/>
          <w:sz w:val="28"/>
          <w:szCs w:val="28"/>
        </w:rPr>
        <w:t>privind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administraţia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publică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locală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6B7CDB">
        <w:rPr>
          <w:rFonts w:ascii="Tahoma" w:hAnsi="Tahoma" w:cs="Tahoma"/>
          <w:sz w:val="28"/>
          <w:szCs w:val="28"/>
        </w:rPr>
        <w:t>republicat</w:t>
      </w:r>
      <w:r w:rsidR="006B7CDB">
        <w:rPr>
          <w:rFonts w:ascii="Tahoma" w:hAnsi="Tahoma" w:cs="Tahoma"/>
          <w:sz w:val="28"/>
          <w:szCs w:val="28"/>
        </w:rPr>
        <w:t>ă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6B7CDB">
        <w:rPr>
          <w:rFonts w:ascii="Tahoma" w:hAnsi="Tahoma" w:cs="Tahoma"/>
          <w:sz w:val="28"/>
          <w:szCs w:val="28"/>
        </w:rPr>
        <w:t>modificările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şi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completă</w:t>
      </w:r>
      <w:r w:rsidRPr="006B7CDB">
        <w:rPr>
          <w:rFonts w:ascii="Tahoma" w:hAnsi="Tahoma" w:cs="Tahoma"/>
          <w:sz w:val="28"/>
          <w:szCs w:val="28"/>
        </w:rPr>
        <w:t>rile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ulterioare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, </w:t>
      </w:r>
    </w:p>
    <w:p w:rsidR="00F91FC4" w:rsidRDefault="00F91FC4" w:rsidP="00F91FC4">
      <w:pPr>
        <w:jc w:val="center"/>
        <w:rPr>
          <w:rFonts w:ascii="Tahoma" w:hAnsi="Tahoma" w:cs="Tahoma"/>
          <w:b/>
          <w:bCs/>
          <w:sz w:val="16"/>
          <w:szCs w:val="16"/>
        </w:rPr>
      </w:pPr>
    </w:p>
    <w:p w:rsidR="000E5036" w:rsidRDefault="000E5036" w:rsidP="00F91FC4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91FC4" w:rsidRDefault="004A2452" w:rsidP="00F91FC4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4A2452">
        <w:rPr>
          <w:rFonts w:ascii="Tahoma" w:hAnsi="Tahoma" w:cs="Tahoma"/>
          <w:b/>
          <w:bCs/>
          <w:sz w:val="28"/>
          <w:szCs w:val="28"/>
        </w:rPr>
        <w:t>HOTĂRĂŞT</w:t>
      </w:r>
      <w:r w:rsidR="000D3C6B" w:rsidRPr="004A2452">
        <w:rPr>
          <w:rFonts w:ascii="Tahoma" w:hAnsi="Tahoma" w:cs="Tahoma"/>
          <w:b/>
          <w:bCs/>
          <w:sz w:val="28"/>
          <w:szCs w:val="28"/>
        </w:rPr>
        <w:t>E:</w:t>
      </w:r>
    </w:p>
    <w:p w:rsidR="00F91FC4" w:rsidRDefault="00F91FC4" w:rsidP="00F91FC4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426B26" w:rsidRDefault="002E3F88" w:rsidP="00F91FC4">
      <w:pPr>
        <w:ind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AD35E4">
        <w:rPr>
          <w:rFonts w:ascii="Tahoma" w:hAnsi="Tahoma" w:cs="Tahoma"/>
          <w:b/>
          <w:bCs/>
          <w:sz w:val="28"/>
          <w:szCs w:val="28"/>
        </w:rPr>
        <w:t>Art.</w:t>
      </w:r>
      <w:r w:rsidR="00952FE9">
        <w:rPr>
          <w:rFonts w:ascii="Tahoma" w:hAnsi="Tahoma" w:cs="Tahoma"/>
          <w:b/>
          <w:bCs/>
          <w:sz w:val="28"/>
          <w:szCs w:val="28"/>
        </w:rPr>
        <w:t>I</w:t>
      </w:r>
      <w:proofErr w:type="spellEnd"/>
      <w:r w:rsidRPr="00AD35E4">
        <w:rPr>
          <w:rFonts w:ascii="Tahoma" w:hAnsi="Tahoma" w:cs="Tahoma"/>
          <w:b/>
          <w:bCs/>
          <w:sz w:val="28"/>
          <w:szCs w:val="28"/>
        </w:rPr>
        <w:t xml:space="preserve">. </w:t>
      </w:r>
      <w:r w:rsidR="00D11B0D" w:rsidRPr="00D64B1D">
        <w:rPr>
          <w:rFonts w:ascii="Tahoma" w:hAnsi="Tahoma" w:cs="Tahoma"/>
          <w:sz w:val="28"/>
          <w:szCs w:val="28"/>
          <w:lang w:val="ro-RO"/>
        </w:rPr>
        <w:t xml:space="preserve">Art. 1 din Hotărârea Consiliului Județean Bistrița-Năsăud </w:t>
      </w:r>
      <w:r w:rsidR="00F91FC4">
        <w:rPr>
          <w:rFonts w:ascii="Tahoma" w:hAnsi="Tahoma" w:cs="Tahoma"/>
          <w:sz w:val="28"/>
          <w:szCs w:val="28"/>
        </w:rPr>
        <w:t xml:space="preserve">nr. </w:t>
      </w:r>
      <w:r w:rsidR="00D11B0D" w:rsidRPr="00D64B1D">
        <w:rPr>
          <w:rFonts w:ascii="Tahoma" w:hAnsi="Tahoma" w:cs="Tahoma"/>
          <w:sz w:val="28"/>
          <w:szCs w:val="28"/>
        </w:rPr>
        <w:t xml:space="preserve">51/2012 </w:t>
      </w:r>
      <w:proofErr w:type="spellStart"/>
      <w:r w:rsidR="00725D63" w:rsidRPr="00D64B1D">
        <w:rPr>
          <w:rFonts w:ascii="Tahoma" w:hAnsi="Tahoma" w:cs="Tahoma"/>
          <w:sz w:val="28"/>
          <w:szCs w:val="28"/>
        </w:rPr>
        <w:t>privind</w:t>
      </w:r>
      <w:proofErr w:type="spellEnd"/>
      <w:r w:rsidR="00725D63" w:rsidRPr="00D64B1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D64B1D">
        <w:rPr>
          <w:rFonts w:ascii="Tahoma" w:hAnsi="Tahoma" w:cs="Tahoma"/>
          <w:sz w:val="28"/>
          <w:szCs w:val="28"/>
        </w:rPr>
        <w:t>validarea</w:t>
      </w:r>
      <w:proofErr w:type="spellEnd"/>
      <w:r w:rsidR="00725D63" w:rsidRPr="00D64B1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D64B1D">
        <w:rPr>
          <w:rFonts w:ascii="Tahoma" w:hAnsi="Tahoma" w:cs="Tahoma"/>
          <w:sz w:val="28"/>
          <w:szCs w:val="28"/>
        </w:rPr>
        <w:t>nominală</w:t>
      </w:r>
      <w:proofErr w:type="spellEnd"/>
      <w:r w:rsidR="00725D63" w:rsidRPr="00D64B1D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725D63" w:rsidRPr="00D64B1D">
        <w:rPr>
          <w:rFonts w:ascii="Tahoma" w:hAnsi="Tahoma" w:cs="Tahoma"/>
          <w:sz w:val="28"/>
          <w:szCs w:val="28"/>
        </w:rPr>
        <w:t>membr</w:t>
      </w:r>
      <w:r w:rsidR="00F91FC4">
        <w:rPr>
          <w:rFonts w:ascii="Tahoma" w:hAnsi="Tahoma" w:cs="Tahoma"/>
          <w:sz w:val="28"/>
          <w:szCs w:val="28"/>
        </w:rPr>
        <w:t>ilor</w:t>
      </w:r>
      <w:proofErr w:type="spellEnd"/>
      <w:r w:rsidR="00F91F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91FC4">
        <w:rPr>
          <w:rFonts w:ascii="Tahoma" w:hAnsi="Tahoma" w:cs="Tahoma"/>
          <w:sz w:val="28"/>
          <w:szCs w:val="28"/>
        </w:rPr>
        <w:t>Autorităţii</w:t>
      </w:r>
      <w:proofErr w:type="spellEnd"/>
      <w:r w:rsidR="00F91F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91FC4">
        <w:rPr>
          <w:rFonts w:ascii="Tahoma" w:hAnsi="Tahoma" w:cs="Tahoma"/>
          <w:sz w:val="28"/>
          <w:szCs w:val="28"/>
        </w:rPr>
        <w:t>Teritoriale</w:t>
      </w:r>
      <w:proofErr w:type="spellEnd"/>
      <w:r w:rsidR="00F91FC4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25D63" w:rsidRPr="00D64B1D">
        <w:rPr>
          <w:rFonts w:ascii="Tahoma" w:hAnsi="Tahoma" w:cs="Tahoma"/>
          <w:sz w:val="28"/>
          <w:szCs w:val="28"/>
        </w:rPr>
        <w:t>Ordine</w:t>
      </w:r>
      <w:proofErr w:type="spellEnd"/>
      <w:r w:rsidR="00725D63" w:rsidRPr="00D64B1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D64B1D">
        <w:rPr>
          <w:rFonts w:ascii="Tahoma" w:hAnsi="Tahoma" w:cs="Tahoma"/>
          <w:sz w:val="28"/>
          <w:szCs w:val="28"/>
        </w:rPr>
        <w:t>Publică</w:t>
      </w:r>
      <w:proofErr w:type="spellEnd"/>
      <w:r w:rsidR="005E496E">
        <w:rPr>
          <w:rFonts w:ascii="Tahoma" w:hAnsi="Tahoma" w:cs="Tahoma"/>
          <w:sz w:val="28"/>
          <w:szCs w:val="28"/>
        </w:rPr>
        <w:t>,</w:t>
      </w:r>
      <w:r w:rsidR="00725D63" w:rsidRPr="00D64B1D">
        <w:rPr>
          <w:rFonts w:ascii="Tahoma" w:hAnsi="Tahoma" w:cs="Tahoma"/>
          <w:sz w:val="28"/>
          <w:szCs w:val="28"/>
        </w:rPr>
        <w:t xml:space="preserve"> </w:t>
      </w:r>
      <w:r w:rsidR="00D11B0D" w:rsidRPr="00D64B1D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="00D11B0D" w:rsidRPr="00D64B1D">
        <w:rPr>
          <w:rFonts w:ascii="Tahoma" w:hAnsi="Tahoma" w:cs="Tahoma"/>
          <w:sz w:val="28"/>
          <w:szCs w:val="28"/>
        </w:rPr>
        <w:t>modifică</w:t>
      </w:r>
      <w:proofErr w:type="spellEnd"/>
      <w:r w:rsidR="00D11B0D" w:rsidRPr="00D64B1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316F">
        <w:rPr>
          <w:rFonts w:ascii="Tahoma" w:hAnsi="Tahoma" w:cs="Tahoma"/>
          <w:sz w:val="28"/>
          <w:szCs w:val="28"/>
        </w:rPr>
        <w:t>şi</w:t>
      </w:r>
      <w:proofErr w:type="spellEnd"/>
      <w:r w:rsidR="0016316F">
        <w:rPr>
          <w:rFonts w:ascii="Tahoma" w:hAnsi="Tahoma" w:cs="Tahoma"/>
          <w:sz w:val="28"/>
          <w:szCs w:val="28"/>
        </w:rPr>
        <w:t xml:space="preserve"> </w:t>
      </w:r>
      <w:proofErr w:type="spellStart"/>
      <w:proofErr w:type="gramStart"/>
      <w:r w:rsidR="0016316F">
        <w:rPr>
          <w:rFonts w:ascii="Tahoma" w:hAnsi="Tahoma" w:cs="Tahoma"/>
          <w:sz w:val="28"/>
          <w:szCs w:val="28"/>
        </w:rPr>
        <w:t>va</w:t>
      </w:r>
      <w:proofErr w:type="spellEnd"/>
      <w:proofErr w:type="gramEnd"/>
      <w:r w:rsidR="0016316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316F">
        <w:rPr>
          <w:rFonts w:ascii="Tahoma" w:hAnsi="Tahoma" w:cs="Tahoma"/>
          <w:sz w:val="28"/>
          <w:szCs w:val="28"/>
        </w:rPr>
        <w:t>avea</w:t>
      </w:r>
      <w:proofErr w:type="spellEnd"/>
      <w:r w:rsidR="0016316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316F">
        <w:rPr>
          <w:rFonts w:ascii="Tahoma" w:hAnsi="Tahoma" w:cs="Tahoma"/>
          <w:sz w:val="28"/>
          <w:szCs w:val="28"/>
        </w:rPr>
        <w:t>următorul</w:t>
      </w:r>
      <w:proofErr w:type="spellEnd"/>
      <w:r w:rsidR="0016316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6316F">
        <w:rPr>
          <w:rFonts w:ascii="Tahoma" w:hAnsi="Tahoma" w:cs="Tahoma"/>
          <w:sz w:val="28"/>
          <w:szCs w:val="28"/>
        </w:rPr>
        <w:t>cuprins</w:t>
      </w:r>
      <w:proofErr w:type="spellEnd"/>
      <w:r w:rsidR="0016316F">
        <w:rPr>
          <w:rFonts w:ascii="Tahoma" w:hAnsi="Tahoma" w:cs="Tahoma"/>
          <w:sz w:val="28"/>
          <w:szCs w:val="28"/>
        </w:rPr>
        <w:t>:</w:t>
      </w:r>
    </w:p>
    <w:p w:rsidR="00F91FC4" w:rsidRPr="00F91FC4" w:rsidRDefault="00F91FC4" w:rsidP="00F91FC4">
      <w:pPr>
        <w:ind w:firstLine="720"/>
        <w:jc w:val="both"/>
        <w:rPr>
          <w:rFonts w:ascii="Tahoma" w:hAnsi="Tahoma" w:cs="Tahoma"/>
          <w:sz w:val="28"/>
          <w:szCs w:val="28"/>
        </w:rPr>
      </w:pPr>
    </w:p>
    <w:p w:rsidR="0016316F" w:rsidRDefault="0016316F" w:rsidP="0016316F">
      <w:pPr>
        <w:ind w:firstLine="720"/>
        <w:jc w:val="both"/>
        <w:rPr>
          <w:rFonts w:ascii="Tahoma" w:hAnsi="Tahoma" w:cs="Tahoma"/>
          <w:i/>
          <w:sz w:val="28"/>
          <w:szCs w:val="28"/>
        </w:rPr>
      </w:pPr>
      <w:r w:rsidRPr="0016316F">
        <w:rPr>
          <w:rFonts w:ascii="Tahoma" w:hAnsi="Tahoma" w:cs="Tahoma"/>
          <w:i/>
          <w:sz w:val="28"/>
          <w:szCs w:val="28"/>
        </w:rPr>
        <w:t xml:space="preserve">“Se </w:t>
      </w:r>
      <w:proofErr w:type="spellStart"/>
      <w:proofErr w:type="gramStart"/>
      <w:r w:rsidRPr="0016316F">
        <w:rPr>
          <w:rFonts w:ascii="Tahoma" w:hAnsi="Tahoma" w:cs="Tahoma"/>
          <w:i/>
          <w:sz w:val="28"/>
          <w:szCs w:val="28"/>
        </w:rPr>
        <w:t>validează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membrii</w:t>
      </w:r>
      <w:proofErr w:type="spellEnd"/>
      <w:proofErr w:type="gram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Autorităţii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Teritoriale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de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Ordine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Publică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,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în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următoarea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componenţă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>:</w:t>
      </w:r>
    </w:p>
    <w:p w:rsidR="00F91FC4" w:rsidRPr="0016316F" w:rsidRDefault="00F91FC4" w:rsidP="0016316F">
      <w:pPr>
        <w:ind w:firstLine="720"/>
        <w:jc w:val="both"/>
        <w:rPr>
          <w:rFonts w:ascii="Tahoma" w:hAnsi="Tahoma" w:cs="Tahoma"/>
          <w:i/>
          <w:sz w:val="28"/>
          <w:szCs w:val="28"/>
        </w:rPr>
      </w:pPr>
    </w:p>
    <w:p w:rsidR="0016316F" w:rsidRPr="00C451B8" w:rsidRDefault="0016316F" w:rsidP="00F91FC4">
      <w:pPr>
        <w:ind w:left="4320" w:hanging="4140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i/>
          <w:sz w:val="28"/>
          <w:szCs w:val="28"/>
        </w:rPr>
        <w:t xml:space="preserve">1.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Domnul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Linul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Marius</w:t>
      </w:r>
      <w:r w:rsidRPr="0016316F">
        <w:rPr>
          <w:rFonts w:ascii="Tahoma" w:hAnsi="Tahoma" w:cs="Tahoma"/>
          <w:i/>
          <w:sz w:val="28"/>
          <w:szCs w:val="28"/>
        </w:rPr>
        <w:tab/>
      </w:r>
      <w:r w:rsidR="00F91FC4">
        <w:rPr>
          <w:rFonts w:ascii="Tahoma" w:hAnsi="Tahoma" w:cs="Tahoma"/>
          <w:i/>
          <w:sz w:val="28"/>
          <w:szCs w:val="28"/>
        </w:rPr>
        <w:t xml:space="preserve">- </w:t>
      </w:r>
      <w:proofErr w:type="spellStart"/>
      <w:r w:rsidR="00F91FC4">
        <w:rPr>
          <w:rFonts w:ascii="Tahoma" w:hAnsi="Tahoma" w:cs="Tahoma"/>
          <w:i/>
          <w:sz w:val="28"/>
          <w:szCs w:val="28"/>
        </w:rPr>
        <w:t>chestor</w:t>
      </w:r>
      <w:proofErr w:type="spellEnd"/>
      <w:r w:rsidR="00F91FC4">
        <w:rPr>
          <w:rFonts w:ascii="Tahoma" w:hAnsi="Tahoma" w:cs="Tahoma"/>
          <w:i/>
          <w:sz w:val="28"/>
          <w:szCs w:val="28"/>
        </w:rPr>
        <w:t xml:space="preserve"> de </w:t>
      </w:r>
      <w:proofErr w:type="spellStart"/>
      <w:r w:rsidR="00F91FC4">
        <w:rPr>
          <w:rFonts w:ascii="Tahoma" w:hAnsi="Tahoma" w:cs="Tahoma"/>
          <w:i/>
          <w:sz w:val="28"/>
          <w:szCs w:val="28"/>
        </w:rPr>
        <w:t>poliţie</w:t>
      </w:r>
      <w:proofErr w:type="spellEnd"/>
      <w:r w:rsidR="00F91FC4">
        <w:rPr>
          <w:rFonts w:ascii="Tahoma" w:hAnsi="Tahoma" w:cs="Tahoma"/>
          <w:i/>
          <w:sz w:val="28"/>
          <w:szCs w:val="28"/>
        </w:rPr>
        <w:t xml:space="preserve"> -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şeful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16316F">
        <w:rPr>
          <w:rFonts w:ascii="Tahoma" w:hAnsi="Tahoma" w:cs="Tahoma"/>
          <w:i/>
          <w:sz w:val="28"/>
          <w:szCs w:val="28"/>
        </w:rPr>
        <w:t>Inspectoratului</w:t>
      </w:r>
      <w:proofErr w:type="spellEnd"/>
      <w:r w:rsidRPr="0016316F">
        <w:rPr>
          <w:rFonts w:ascii="Tahoma" w:hAnsi="Tahoma" w:cs="Tahoma"/>
          <w:i/>
          <w:sz w:val="28"/>
          <w:szCs w:val="28"/>
        </w:rPr>
        <w:t xml:space="preserve"> </w:t>
      </w:r>
      <w:r>
        <w:rPr>
          <w:rFonts w:ascii="Tahoma" w:hAnsi="Tahoma" w:cs="Tahoma"/>
          <w:i/>
          <w:sz w:val="28"/>
          <w:szCs w:val="28"/>
        </w:rPr>
        <w:t>d</w:t>
      </w:r>
      <w:r w:rsidRPr="0016316F">
        <w:rPr>
          <w:rFonts w:ascii="Tahoma" w:hAnsi="Tahoma" w:cs="Tahoma"/>
          <w:i/>
          <w:sz w:val="28"/>
          <w:szCs w:val="28"/>
        </w:rPr>
        <w:t>e</w:t>
      </w:r>
      <w:r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C451B8">
        <w:rPr>
          <w:rFonts w:ascii="Tahoma" w:hAnsi="Tahoma" w:cs="Tahoma"/>
          <w:i/>
          <w:sz w:val="28"/>
          <w:szCs w:val="28"/>
        </w:rPr>
        <w:t>Poliţie</w:t>
      </w:r>
      <w:proofErr w:type="spellEnd"/>
      <w:r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C451B8">
        <w:rPr>
          <w:rFonts w:ascii="Tahoma" w:hAnsi="Tahoma" w:cs="Tahoma"/>
          <w:i/>
          <w:sz w:val="28"/>
          <w:szCs w:val="28"/>
        </w:rPr>
        <w:t>Judeţean</w:t>
      </w:r>
      <w:proofErr w:type="spellEnd"/>
      <w:r w:rsidRPr="00C451B8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C451B8">
        <w:rPr>
          <w:rFonts w:ascii="Tahoma" w:hAnsi="Tahoma" w:cs="Tahoma"/>
          <w:i/>
          <w:sz w:val="28"/>
          <w:szCs w:val="28"/>
        </w:rPr>
        <w:t>Bistriţa-Năsăud</w:t>
      </w:r>
      <w:proofErr w:type="spellEnd"/>
      <w:r w:rsidRPr="00C451B8">
        <w:rPr>
          <w:rFonts w:ascii="Tahoma" w:hAnsi="Tahoma" w:cs="Tahoma"/>
          <w:i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i/>
          <w:sz w:val="28"/>
          <w:szCs w:val="28"/>
        </w:rPr>
        <w:t>m</w:t>
      </w:r>
      <w:r w:rsidRPr="00C451B8">
        <w:rPr>
          <w:rFonts w:ascii="Tahoma" w:hAnsi="Tahoma" w:cs="Tahoma"/>
          <w:i/>
          <w:sz w:val="28"/>
          <w:szCs w:val="28"/>
        </w:rPr>
        <w:t>embru</w:t>
      </w:r>
      <w:proofErr w:type="spellEnd"/>
      <w:r w:rsidRPr="00C451B8">
        <w:rPr>
          <w:rFonts w:ascii="Tahoma" w:hAnsi="Tahoma" w:cs="Tahoma"/>
          <w:i/>
          <w:sz w:val="28"/>
          <w:szCs w:val="28"/>
        </w:rPr>
        <w:t xml:space="preserve"> de</w:t>
      </w:r>
      <w:r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C451B8">
        <w:rPr>
          <w:rFonts w:ascii="Tahoma" w:hAnsi="Tahoma" w:cs="Tahoma"/>
          <w:i/>
          <w:sz w:val="28"/>
          <w:szCs w:val="28"/>
        </w:rPr>
        <w:t>drept</w:t>
      </w:r>
      <w:proofErr w:type="spellEnd"/>
      <w:r w:rsidRPr="00C451B8">
        <w:rPr>
          <w:rFonts w:ascii="Tahoma" w:hAnsi="Tahoma" w:cs="Tahoma"/>
          <w:i/>
          <w:sz w:val="28"/>
          <w:szCs w:val="28"/>
        </w:rPr>
        <w:t>;</w:t>
      </w:r>
    </w:p>
    <w:p w:rsid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</w:rPr>
        <w:t xml:space="preserve">  </w:t>
      </w:r>
      <w:r w:rsidR="0016316F">
        <w:rPr>
          <w:rFonts w:ascii="Tahoma" w:hAnsi="Tahoma" w:cs="Tahoma"/>
          <w:i/>
          <w:sz w:val="28"/>
          <w:szCs w:val="28"/>
        </w:rPr>
        <w:t>2. D</w:t>
      </w:r>
      <w:proofErr w:type="spellStart"/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>omnul</w:t>
      </w:r>
      <w:proofErr w:type="spellEnd"/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Iacobescu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Paul</w:t>
      </w:r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ab/>
      </w:r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>comisar</w:t>
      </w:r>
      <w:proofErr w:type="spellEnd"/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de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poliţie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>reprezentant</w:t>
      </w:r>
      <w:proofErr w:type="spellEnd"/>
      <w:r w:rsidR="0016316F" w:rsidRPr="00C451B8">
        <w:rPr>
          <w:rFonts w:ascii="Tahoma" w:hAnsi="Tahoma" w:cs="Tahoma"/>
          <w:i/>
          <w:sz w:val="28"/>
          <w:szCs w:val="28"/>
          <w:lang w:val="fr-FR"/>
        </w:rPr>
        <w:t xml:space="preserve"> al </w:t>
      </w:r>
    </w:p>
    <w:p w:rsidR="0016316F" w:rsidRDefault="0016316F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Biroului</w:t>
      </w:r>
      <w:proofErr w:type="spellEnd"/>
      <w:r w:rsidRPr="00C451B8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Pr="00C451B8">
        <w:rPr>
          <w:rFonts w:ascii="Tahoma" w:hAnsi="Tahoma" w:cs="Tahoma"/>
          <w:i/>
          <w:sz w:val="28"/>
          <w:szCs w:val="28"/>
          <w:lang w:val="fr-FR"/>
        </w:rPr>
        <w:t>Teritorial</w:t>
      </w:r>
      <w:proofErr w:type="spellEnd"/>
      <w:r w:rsidRPr="00C451B8">
        <w:rPr>
          <w:rFonts w:ascii="Tahoma" w:hAnsi="Tahoma" w:cs="Tahoma"/>
          <w:i/>
          <w:sz w:val="28"/>
          <w:szCs w:val="28"/>
          <w:lang w:val="fr-FR"/>
        </w:rPr>
        <w:t xml:space="preserve"> al </w:t>
      </w:r>
      <w:r>
        <w:rPr>
          <w:rFonts w:ascii="Tahoma" w:hAnsi="Tahoma" w:cs="Tahoma"/>
          <w:i/>
          <w:sz w:val="28"/>
          <w:szCs w:val="28"/>
          <w:lang w:val="fr-FR"/>
        </w:rPr>
        <w:t xml:space="preserve">Bistriţa-Năsăud al </w:t>
      </w:r>
    </w:p>
    <w:p w:rsidR="0016316F" w:rsidRDefault="0016316F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proofErr w:type="spellStart"/>
      <w:r w:rsidRPr="00C451B8">
        <w:rPr>
          <w:rFonts w:ascii="Tahoma" w:hAnsi="Tahoma" w:cs="Tahoma"/>
          <w:i/>
          <w:sz w:val="28"/>
          <w:szCs w:val="28"/>
          <w:lang w:val="fr-FR"/>
        </w:rPr>
        <w:t>Corpului</w:t>
      </w:r>
      <w:proofErr w:type="spellEnd"/>
      <w:r w:rsidRPr="00C451B8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Pr="00C451B8">
        <w:rPr>
          <w:rFonts w:ascii="Tahoma" w:hAnsi="Tahoma" w:cs="Tahoma"/>
          <w:i/>
          <w:sz w:val="28"/>
          <w:szCs w:val="28"/>
          <w:lang w:val="fr-FR"/>
        </w:rPr>
        <w:t>Naţional</w:t>
      </w:r>
      <w:proofErr w:type="spellEnd"/>
      <w:r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 w:rsidRPr="00C451B8">
        <w:rPr>
          <w:rFonts w:ascii="Tahoma" w:hAnsi="Tahoma" w:cs="Tahoma"/>
          <w:i/>
          <w:sz w:val="28"/>
          <w:szCs w:val="28"/>
          <w:lang w:val="fr-FR"/>
        </w:rPr>
        <w:t>a</w:t>
      </w:r>
      <w:r>
        <w:rPr>
          <w:rFonts w:ascii="Tahoma" w:hAnsi="Tahoma" w:cs="Tahoma"/>
          <w:i/>
          <w:sz w:val="28"/>
          <w:szCs w:val="28"/>
          <w:lang w:val="fr-FR"/>
        </w:rPr>
        <w:t xml:space="preserve">l 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Poliţiştilor</w:t>
      </w:r>
      <w:proofErr w:type="spellEnd"/>
      <w:r>
        <w:rPr>
          <w:rFonts w:ascii="Tahoma" w:hAnsi="Tahoma" w:cs="Tahoma"/>
          <w:i/>
          <w:sz w:val="28"/>
          <w:szCs w:val="28"/>
          <w:lang w:val="fr-FR"/>
        </w:rPr>
        <w:t xml:space="preserve">, membru </w:t>
      </w:r>
    </w:p>
    <w:p w:rsidR="0016316F" w:rsidRDefault="0016316F" w:rsidP="0016316F">
      <w:pPr>
        <w:ind w:left="3600" w:firstLine="720"/>
        <w:jc w:val="both"/>
        <w:rPr>
          <w:rFonts w:ascii="Tahoma" w:hAnsi="Tahoma" w:cs="Tahoma"/>
          <w:i/>
          <w:sz w:val="28"/>
          <w:szCs w:val="28"/>
          <w:lang w:val="fr-FR"/>
        </w:rPr>
      </w:pPr>
      <w:proofErr w:type="gramStart"/>
      <w:r>
        <w:rPr>
          <w:rFonts w:ascii="Tahoma" w:hAnsi="Tahoma" w:cs="Tahoma"/>
          <w:i/>
          <w:sz w:val="28"/>
          <w:szCs w:val="28"/>
          <w:lang w:val="fr-FR"/>
        </w:rPr>
        <w:t>de</w:t>
      </w:r>
      <w:proofErr w:type="gramEnd"/>
      <w:r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drept</w:t>
      </w:r>
      <w:proofErr w:type="spellEnd"/>
      <w:r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3.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</w:t>
      </w:r>
      <w:r w:rsidR="0016316F">
        <w:rPr>
          <w:rFonts w:ascii="Tahoma" w:hAnsi="Tahoma" w:cs="Tahoma"/>
          <w:i/>
          <w:sz w:val="28"/>
          <w:szCs w:val="28"/>
          <w:lang w:val="fr-FR"/>
        </w:rPr>
        <w:t>omnul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Frenţ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Ovidiu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>-Victor</w:t>
      </w:r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subprefectul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judeţului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Bistriţa-Năsăud,</w:t>
      </w:r>
    </w:p>
    <w:p w:rsidR="0016316F" w:rsidRPr="0016316F" w:rsidRDefault="0016316F" w:rsidP="0016316F">
      <w:pPr>
        <w:ind w:left="3600" w:firstLine="720"/>
        <w:jc w:val="both"/>
        <w:rPr>
          <w:rFonts w:ascii="Tahoma" w:hAnsi="Tahoma" w:cs="Tahoma"/>
          <w:i/>
          <w:sz w:val="28"/>
          <w:szCs w:val="28"/>
          <w:lang w:val="fr-FR"/>
        </w:rPr>
      </w:pPr>
      <w:proofErr w:type="gramStart"/>
      <w:r>
        <w:rPr>
          <w:rFonts w:ascii="Tahoma" w:hAnsi="Tahoma" w:cs="Tahoma"/>
          <w:i/>
          <w:sz w:val="28"/>
          <w:szCs w:val="28"/>
          <w:lang w:val="fr-FR"/>
        </w:rPr>
        <w:t>m</w:t>
      </w:r>
      <w:r w:rsidRPr="0016316F">
        <w:rPr>
          <w:rFonts w:ascii="Tahoma" w:hAnsi="Tahoma" w:cs="Tahoma"/>
          <w:i/>
          <w:sz w:val="28"/>
          <w:szCs w:val="28"/>
          <w:lang w:val="fr-FR"/>
        </w:rPr>
        <w:t>embru</w:t>
      </w:r>
      <w:proofErr w:type="gramEnd"/>
      <w:r w:rsidRPr="0016316F">
        <w:rPr>
          <w:rFonts w:ascii="Tahoma" w:hAnsi="Tahoma" w:cs="Tahoma"/>
          <w:i/>
          <w:sz w:val="28"/>
          <w:szCs w:val="28"/>
          <w:lang w:val="fr-FR"/>
        </w:rPr>
        <w:t xml:space="preserve"> de </w:t>
      </w:r>
      <w:proofErr w:type="spellStart"/>
      <w:r w:rsidRPr="0016316F">
        <w:rPr>
          <w:rFonts w:ascii="Tahoma" w:hAnsi="Tahoma" w:cs="Tahoma"/>
          <w:i/>
          <w:sz w:val="28"/>
          <w:szCs w:val="28"/>
          <w:lang w:val="fr-FR"/>
        </w:rPr>
        <w:t>drept</w:t>
      </w:r>
      <w:proofErr w:type="spellEnd"/>
      <w:r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4.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Domnul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Pugna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Alexandru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consilier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judeţean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desemnat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5.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Do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amna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U</w:t>
      </w:r>
      <w:r w:rsidR="0016316F">
        <w:rPr>
          <w:rFonts w:ascii="Tahoma" w:hAnsi="Tahoma" w:cs="Tahoma"/>
          <w:i/>
          <w:sz w:val="28"/>
          <w:szCs w:val="28"/>
          <w:lang w:val="fr-FR"/>
        </w:rPr>
        <w:t>lecan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Maria</w:t>
      </w:r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consilier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judeţean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desemnat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6.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Domnul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>
        <w:rPr>
          <w:rFonts w:ascii="Tahoma" w:hAnsi="Tahoma" w:cs="Tahoma"/>
          <w:i/>
          <w:sz w:val="28"/>
          <w:szCs w:val="28"/>
          <w:lang w:val="fr-FR"/>
        </w:rPr>
        <w:t>Mereuţă</w:t>
      </w:r>
      <w:proofErr w:type="spellEnd"/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Mircea</w:t>
      </w:r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consilier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judeţean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desemnat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0052DA">
        <w:rPr>
          <w:rFonts w:ascii="Tahoma" w:hAnsi="Tahoma" w:cs="Tahoma"/>
          <w:i/>
          <w:sz w:val="28"/>
          <w:szCs w:val="28"/>
          <w:lang w:val="fr-FR"/>
        </w:rPr>
        <w:t xml:space="preserve">7. 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Do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mnul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Gaftone</w:t>
      </w:r>
      <w:proofErr w:type="spellEnd"/>
      <w:r w:rsidR="000052DA">
        <w:rPr>
          <w:rFonts w:ascii="Tahoma" w:hAnsi="Tahoma" w:cs="Tahoma"/>
          <w:i/>
          <w:sz w:val="28"/>
          <w:szCs w:val="28"/>
          <w:lang w:val="fr-FR"/>
        </w:rPr>
        <w:t xml:space="preserve"> Ioan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ab/>
        <w:t xml:space="preserve">-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consilier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judeţean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desemnat</w:t>
      </w:r>
      <w:proofErr w:type="spellEnd"/>
    </w:p>
    <w:p w:rsidR="0016316F" w:rsidRPr="0016316F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0052DA">
        <w:rPr>
          <w:rFonts w:ascii="Tahoma" w:hAnsi="Tahoma" w:cs="Tahoma"/>
          <w:i/>
          <w:sz w:val="28"/>
          <w:szCs w:val="28"/>
          <w:lang w:val="fr-FR"/>
        </w:rPr>
        <w:t xml:space="preserve">8. 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D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omnul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S</w:t>
      </w:r>
      <w:r w:rsidR="000052DA">
        <w:rPr>
          <w:rFonts w:ascii="Tahoma" w:hAnsi="Tahoma" w:cs="Tahoma"/>
          <w:i/>
          <w:sz w:val="28"/>
          <w:szCs w:val="28"/>
          <w:lang w:val="fr-FR"/>
        </w:rPr>
        <w:t>troe</w:t>
      </w:r>
      <w:proofErr w:type="spellEnd"/>
      <w:r w:rsidR="000052DA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Iulian</w:t>
      </w:r>
      <w:proofErr w:type="spellEnd"/>
      <w:r w:rsidR="000052DA">
        <w:rPr>
          <w:rFonts w:ascii="Tahoma" w:hAnsi="Tahoma" w:cs="Tahoma"/>
          <w:i/>
          <w:sz w:val="28"/>
          <w:szCs w:val="28"/>
          <w:lang w:val="fr-FR"/>
        </w:rPr>
        <w:t>-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Cristian</w:t>
      </w:r>
      <w:proofErr w:type="spellEnd"/>
      <w:r w:rsidR="000052DA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consilier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judeţean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desemnat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0052DA" w:rsidRDefault="00C536B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0052DA">
        <w:rPr>
          <w:rFonts w:ascii="Tahoma" w:hAnsi="Tahoma" w:cs="Tahoma"/>
          <w:i/>
          <w:sz w:val="28"/>
          <w:szCs w:val="28"/>
          <w:lang w:val="fr-FR"/>
        </w:rPr>
        <w:t>9.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Doamna</w:t>
      </w:r>
      <w:proofErr w:type="spellEnd"/>
      <w:r w:rsidR="000052DA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0052DA">
        <w:rPr>
          <w:rFonts w:ascii="Tahoma" w:hAnsi="Tahoma" w:cs="Tahoma"/>
          <w:i/>
          <w:sz w:val="28"/>
          <w:szCs w:val="28"/>
          <w:lang w:val="fr-FR"/>
        </w:rPr>
        <w:t>Creţa</w:t>
      </w:r>
      <w:proofErr w:type="spellEnd"/>
      <w:r w:rsidR="000052DA">
        <w:rPr>
          <w:rFonts w:ascii="Tahoma" w:hAnsi="Tahoma" w:cs="Tahoma"/>
          <w:i/>
          <w:sz w:val="28"/>
          <w:szCs w:val="28"/>
          <w:lang w:val="fr-FR"/>
        </w:rPr>
        <w:t>-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Bugnar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</w:p>
    <w:p w:rsidR="0016316F" w:rsidRPr="0016316F" w:rsidRDefault="000052D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   </w:t>
      </w:r>
      <w:r w:rsidR="00C536BA">
        <w:rPr>
          <w:rFonts w:ascii="Tahoma" w:hAnsi="Tahoma" w:cs="Tahoma"/>
          <w:i/>
          <w:sz w:val="28"/>
          <w:szCs w:val="28"/>
          <w:lang w:val="fr-FR"/>
        </w:rPr>
        <w:t xml:space="preserve">  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Ramona-Cristina</w:t>
      </w:r>
      <w:r w:rsid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consilier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judeţean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desemnat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0052D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10. 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D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omnul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Ciurar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Ionel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ab/>
        <w:t xml:space="preserve">- membru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reprezentant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al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comunităţii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16316F" w:rsidRPr="0016316F" w:rsidRDefault="000052DA" w:rsidP="0016316F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11. 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D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omnul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Szilagyi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Zsolt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ab/>
        <w:t xml:space="preserve">- membru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reprezentant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al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comunităţii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;</w:t>
      </w:r>
    </w:p>
    <w:p w:rsidR="00426B26" w:rsidRDefault="000052DA" w:rsidP="00F91FC4">
      <w:pPr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i/>
          <w:sz w:val="28"/>
          <w:szCs w:val="28"/>
          <w:lang w:val="fr-FR"/>
        </w:rPr>
        <w:t xml:space="preserve">12. 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Doamna</w:t>
      </w:r>
      <w:proofErr w:type="spellEnd"/>
      <w:r>
        <w:rPr>
          <w:rFonts w:ascii="Tahoma" w:hAnsi="Tahoma" w:cs="Tahoma"/>
          <w:i/>
          <w:sz w:val="28"/>
          <w:szCs w:val="28"/>
          <w:lang w:val="fr-FR"/>
        </w:rPr>
        <w:t xml:space="preserve"> Ernst 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Corina</w:t>
      </w:r>
      <w:proofErr w:type="spellEnd"/>
      <w:r>
        <w:rPr>
          <w:rFonts w:ascii="Tahoma" w:hAnsi="Tahoma" w:cs="Tahoma"/>
          <w:i/>
          <w:sz w:val="28"/>
          <w:szCs w:val="28"/>
          <w:lang w:val="fr-FR"/>
        </w:rPr>
        <w:t>-</w:t>
      </w:r>
      <w:proofErr w:type="spellStart"/>
      <w:r>
        <w:rPr>
          <w:rFonts w:ascii="Tahoma" w:hAnsi="Tahoma" w:cs="Tahoma"/>
          <w:i/>
          <w:sz w:val="28"/>
          <w:szCs w:val="28"/>
          <w:lang w:val="fr-FR"/>
        </w:rPr>
        <w:t>Anca</w:t>
      </w:r>
      <w:proofErr w:type="spellEnd"/>
      <w:r>
        <w:rPr>
          <w:rFonts w:ascii="Tahoma" w:hAnsi="Tahoma" w:cs="Tahoma"/>
          <w:i/>
          <w:sz w:val="28"/>
          <w:szCs w:val="28"/>
          <w:lang w:val="fr-FR"/>
        </w:rPr>
        <w:tab/>
      </w:r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- membru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reprezentant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 xml:space="preserve"> al </w:t>
      </w:r>
      <w:proofErr w:type="spellStart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comunităţii</w:t>
      </w:r>
      <w:proofErr w:type="spellEnd"/>
      <w:r w:rsidR="0016316F" w:rsidRPr="0016316F">
        <w:rPr>
          <w:rFonts w:ascii="Tahoma" w:hAnsi="Tahoma" w:cs="Tahoma"/>
          <w:i/>
          <w:sz w:val="28"/>
          <w:szCs w:val="28"/>
          <w:lang w:val="fr-FR"/>
        </w:rPr>
        <w:t>.</w:t>
      </w:r>
    </w:p>
    <w:p w:rsidR="00F91FC4" w:rsidRPr="00F91FC4" w:rsidRDefault="00F91FC4" w:rsidP="00F91FC4">
      <w:pPr>
        <w:jc w:val="both"/>
        <w:rPr>
          <w:rFonts w:ascii="Tahoma" w:hAnsi="Tahoma" w:cs="Tahoma"/>
          <w:i/>
          <w:sz w:val="28"/>
          <w:szCs w:val="28"/>
          <w:lang w:val="fr-FR"/>
        </w:rPr>
      </w:pPr>
    </w:p>
    <w:p w:rsidR="00426B26" w:rsidRDefault="00125681" w:rsidP="00F91FC4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/>
          <w:bCs/>
          <w:sz w:val="28"/>
          <w:szCs w:val="28"/>
          <w:lang w:val="en-US"/>
        </w:rPr>
        <w:t>Art.</w:t>
      </w:r>
      <w:r w:rsidR="00DB5CF4">
        <w:rPr>
          <w:rFonts w:ascii="Tahoma" w:hAnsi="Tahoma" w:cs="Tahoma"/>
          <w:b/>
          <w:bCs/>
          <w:sz w:val="28"/>
          <w:szCs w:val="28"/>
          <w:lang w:val="en-US"/>
        </w:rPr>
        <w:t>I</w:t>
      </w:r>
      <w:r w:rsidR="00897825">
        <w:rPr>
          <w:rFonts w:ascii="Tahoma" w:hAnsi="Tahoma" w:cs="Tahoma"/>
          <w:b/>
          <w:bCs/>
          <w:sz w:val="28"/>
          <w:szCs w:val="28"/>
          <w:lang w:val="en-US"/>
        </w:rPr>
        <w:t>I</w:t>
      </w:r>
      <w:proofErr w:type="spellEnd"/>
      <w:r>
        <w:rPr>
          <w:rFonts w:ascii="Tahoma" w:hAnsi="Tahoma" w:cs="Tahoma"/>
          <w:b/>
          <w:bCs/>
          <w:sz w:val="28"/>
          <w:szCs w:val="28"/>
          <w:lang w:val="en-US"/>
        </w:rPr>
        <w:t>.</w:t>
      </w:r>
      <w:r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Pre</w:t>
      </w:r>
      <w:r w:rsidR="003A259B">
        <w:rPr>
          <w:rFonts w:ascii="Tahoma" w:hAnsi="Tahoma" w:cs="Tahoma"/>
          <w:sz w:val="28"/>
          <w:szCs w:val="28"/>
          <w:lang w:val="fr-FR"/>
        </w:rPr>
        <w:t>zenta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hotărâre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fost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adoptată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C03081">
        <w:rPr>
          <w:rFonts w:ascii="Tahoma" w:hAnsi="Tahoma" w:cs="Tahoma"/>
          <w:sz w:val="28"/>
          <w:szCs w:val="28"/>
          <w:lang w:val="fr-FR"/>
        </w:rPr>
        <w:t>un</w:t>
      </w:r>
      <w:proofErr w:type="gramEnd"/>
      <w:r w:rsidR="00C0308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număr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de </w:t>
      </w:r>
      <w:r w:rsidR="000E5036">
        <w:rPr>
          <w:rFonts w:ascii="Tahoma" w:hAnsi="Tahoma" w:cs="Tahoma"/>
          <w:sz w:val="28"/>
          <w:szCs w:val="28"/>
          <w:lang w:val="fr-FR"/>
        </w:rPr>
        <w:t>30</w:t>
      </w:r>
      <w:r w:rsidR="004C453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sz w:val="28"/>
          <w:szCs w:val="28"/>
          <w:lang w:val="fr-FR"/>
        </w:rPr>
        <w:t>v</w:t>
      </w:r>
      <w:r w:rsidR="00C03081">
        <w:rPr>
          <w:rFonts w:ascii="Tahoma" w:hAnsi="Tahoma" w:cs="Tahoma"/>
          <w:sz w:val="28"/>
          <w:szCs w:val="28"/>
          <w:lang w:val="fr-FR"/>
        </w:rPr>
        <w:t>oturi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</w:t>
      </w:r>
      <w:r w:rsidR="004C4534">
        <w:rPr>
          <w:rFonts w:ascii="Tahoma" w:hAnsi="Tahoma" w:cs="Tahoma"/>
          <w:sz w:val="28"/>
          <w:szCs w:val="28"/>
          <w:lang w:val="fr-FR"/>
        </w:rPr>
        <w:t>« 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="004C4534">
        <w:rPr>
          <w:rFonts w:ascii="Tahoma" w:hAnsi="Tahoma" w:cs="Tahoma"/>
          <w:sz w:val="28"/>
          <w:szCs w:val="28"/>
          <w:lang w:val="fr-FR"/>
        </w:rPr>
        <w:t> »</w:t>
      </w:r>
      <w:r w:rsidR="00C03081">
        <w:rPr>
          <w:rFonts w:ascii="Tahoma" w:hAnsi="Tahoma" w:cs="Tahoma"/>
          <w:sz w:val="28"/>
          <w:szCs w:val="28"/>
          <w:lang w:val="fr-FR"/>
        </w:rPr>
        <w:t>.</w:t>
      </w:r>
    </w:p>
    <w:p w:rsidR="00F91FC4" w:rsidRDefault="00F91FC4" w:rsidP="00F91FC4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</w:p>
    <w:p w:rsidR="00426B26" w:rsidRDefault="002E3F88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  <w:r w:rsidRPr="00AD35E4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 w:rsidR="00897825">
        <w:rPr>
          <w:rFonts w:ascii="Tahoma" w:hAnsi="Tahoma" w:cs="Tahoma"/>
          <w:b/>
          <w:bCs/>
          <w:sz w:val="28"/>
          <w:szCs w:val="28"/>
          <w:lang w:val="fr-FR"/>
        </w:rPr>
        <w:t>III</w:t>
      </w:r>
      <w:r w:rsidRPr="00AD35E4">
        <w:rPr>
          <w:rFonts w:ascii="Tahoma" w:hAnsi="Tahoma" w:cs="Tahoma"/>
          <w:b/>
          <w:bCs/>
          <w:sz w:val="28"/>
          <w:szCs w:val="28"/>
          <w:lang w:val="fr-FR"/>
        </w:rPr>
        <w:t xml:space="preserve">. </w:t>
      </w:r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Cu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ducererea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la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îndeplinire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a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preved</w:t>
      </w:r>
      <w:r w:rsidR="00723E97">
        <w:rPr>
          <w:rFonts w:ascii="Tahoma" w:hAnsi="Tahoma" w:cs="Tahoma"/>
          <w:bCs/>
          <w:sz w:val="28"/>
          <w:szCs w:val="28"/>
          <w:lang w:val="fr-FR"/>
        </w:rPr>
        <w:t>e</w:t>
      </w:r>
      <w:r w:rsidR="004C4534">
        <w:rPr>
          <w:rFonts w:ascii="Tahoma" w:hAnsi="Tahoma" w:cs="Tahoma"/>
          <w:bCs/>
          <w:sz w:val="28"/>
          <w:szCs w:val="28"/>
          <w:lang w:val="fr-FR"/>
        </w:rPr>
        <w:t>rilor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prezentei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bCs/>
          <w:sz w:val="28"/>
          <w:szCs w:val="28"/>
          <w:lang w:val="fr-FR"/>
        </w:rPr>
        <w:t>h</w:t>
      </w:r>
      <w:r w:rsidR="004C4534">
        <w:rPr>
          <w:rFonts w:ascii="Tahoma" w:hAnsi="Tahoma" w:cs="Tahoma"/>
          <w:bCs/>
          <w:sz w:val="28"/>
          <w:szCs w:val="28"/>
          <w:lang w:val="fr-FR"/>
        </w:rPr>
        <w:t>otărâri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se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încredinţează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Direcţia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administraţie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locală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din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cadrul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Consiliului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Judeţean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Bistriţa-Năsăud.</w:t>
      </w:r>
    </w:p>
    <w:p w:rsidR="00F91FC4" w:rsidRDefault="00F91FC4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F91FC4" w:rsidRDefault="00F91FC4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F91FC4" w:rsidRDefault="00F91FC4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F91FC4" w:rsidRDefault="00F91FC4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F91FC4" w:rsidRDefault="00F91FC4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F91FC4" w:rsidRDefault="00F91FC4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0E5036" w:rsidRDefault="000E5036" w:rsidP="00F91FC4">
      <w:pPr>
        <w:ind w:firstLine="660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0E5036" w:rsidRDefault="000E5036" w:rsidP="00F91FC4">
      <w:pPr>
        <w:ind w:firstLine="660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426B26" w:rsidRPr="00AD35E4" w:rsidRDefault="00897825" w:rsidP="00F91FC4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>Art.IV</w:t>
      </w:r>
      <w:r w:rsidR="004C4534">
        <w:rPr>
          <w:rFonts w:ascii="Tahoma" w:hAnsi="Tahoma" w:cs="Tahoma"/>
          <w:b/>
          <w:bCs/>
          <w:sz w:val="28"/>
          <w:szCs w:val="28"/>
          <w:lang w:val="ro-RO"/>
        </w:rPr>
        <w:t xml:space="preserve">.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Prezenta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125681">
        <w:rPr>
          <w:rFonts w:ascii="Tahoma" w:hAnsi="Tahoma" w:cs="Tahoma"/>
          <w:bCs/>
          <w:sz w:val="28"/>
          <w:szCs w:val="28"/>
          <w:lang w:val="fr-FR"/>
        </w:rPr>
        <w:t>h</w:t>
      </w:r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otărâre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se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comunică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prin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grija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Serviciului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r w:rsidR="00821509">
        <w:rPr>
          <w:rFonts w:ascii="Tahoma" w:hAnsi="Tahoma" w:cs="Tahoma"/>
          <w:bCs/>
          <w:sz w:val="28"/>
          <w:szCs w:val="28"/>
          <w:lang w:val="fr-FR"/>
        </w:rPr>
        <w:t>administraț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ie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și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rela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ții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publice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cu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:</w:t>
      </w:r>
    </w:p>
    <w:p w:rsidR="002E3F88" w:rsidRPr="004C4534" w:rsidRDefault="00874547" w:rsidP="005C27D3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Persoanele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nominalizate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la Art. I;</w:t>
      </w:r>
    </w:p>
    <w:p w:rsidR="007C5560" w:rsidRPr="005C27D3" w:rsidRDefault="007C5560" w:rsidP="007C5560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r w:rsidRPr="005C27D3">
        <w:rPr>
          <w:rFonts w:ascii="Tahoma" w:hAnsi="Tahoma" w:cs="Tahoma"/>
          <w:bCs/>
          <w:sz w:val="28"/>
          <w:szCs w:val="28"/>
          <w:lang w:val="ro-RO"/>
        </w:rPr>
        <w:t>Direc</w:t>
      </w:r>
      <w:r w:rsidRPr="005C27D3">
        <w:rPr>
          <w:rFonts w:ascii="Arial" w:hAnsi="Arial" w:cs="Arial"/>
          <w:bCs/>
          <w:sz w:val="28"/>
          <w:szCs w:val="28"/>
          <w:lang w:val="ro-RO"/>
        </w:rPr>
        <w:t>ţ</w:t>
      </w:r>
      <w:r w:rsidRPr="005C27D3">
        <w:rPr>
          <w:rFonts w:ascii="Tahoma" w:hAnsi="Tahoma" w:cs="Tahoma"/>
          <w:bCs/>
          <w:sz w:val="28"/>
          <w:szCs w:val="28"/>
          <w:lang w:val="ro-RO"/>
        </w:rPr>
        <w:t>ia economic</w:t>
      </w:r>
      <w:r w:rsidRPr="005C27D3">
        <w:rPr>
          <w:rFonts w:ascii="Arial" w:hAnsi="Arial" w:cs="Arial"/>
          <w:bCs/>
          <w:sz w:val="28"/>
          <w:szCs w:val="28"/>
          <w:lang w:val="ro-RO"/>
        </w:rPr>
        <w:t>ă</w:t>
      </w:r>
      <w:r w:rsidRPr="005C27D3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2E3F88" w:rsidRPr="00952FE9" w:rsidRDefault="004C4534" w:rsidP="00952FE9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</w:rPr>
        <w:t>Autoritatea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Teritorială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Ordine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 w:rsidR="002E3F88" w:rsidRPr="00952FE9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2E3F88" w:rsidRDefault="002E3F88" w:rsidP="005C27D3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5C27D3">
        <w:rPr>
          <w:rFonts w:ascii="Tahoma" w:hAnsi="Tahoma" w:cs="Tahoma"/>
          <w:bCs/>
          <w:sz w:val="28"/>
          <w:szCs w:val="28"/>
          <w:lang w:val="fr-FR"/>
        </w:rPr>
        <w:t>Instituţia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Pr="005C27D3">
        <w:rPr>
          <w:rFonts w:ascii="Tahoma" w:hAnsi="Tahoma" w:cs="Tahoma"/>
          <w:bCs/>
          <w:sz w:val="28"/>
          <w:szCs w:val="28"/>
          <w:lang w:val="fr-FR"/>
        </w:rPr>
        <w:t>Prefectului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A1B3A" w:rsidRPr="005C27D3">
        <w:rPr>
          <w:rFonts w:ascii="Tahoma" w:hAnsi="Tahoma" w:cs="Tahoma"/>
          <w:bCs/>
          <w:sz w:val="28"/>
          <w:szCs w:val="28"/>
          <w:lang w:val="fr-FR"/>
        </w:rPr>
        <w:t>j</w:t>
      </w:r>
      <w:r w:rsidRPr="005C27D3">
        <w:rPr>
          <w:rFonts w:ascii="Tahoma" w:hAnsi="Tahoma" w:cs="Tahoma"/>
          <w:bCs/>
          <w:sz w:val="28"/>
          <w:szCs w:val="28"/>
          <w:lang w:val="fr-FR"/>
        </w:rPr>
        <w:t>udeţul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Bistriţa-Năsăud.</w:t>
      </w:r>
    </w:p>
    <w:p w:rsidR="00F91FC4" w:rsidRDefault="00F91FC4" w:rsidP="00F91FC4">
      <w:pPr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0E5036" w:rsidRPr="005C27D3" w:rsidRDefault="000E5036" w:rsidP="00F91FC4">
      <w:pPr>
        <w:jc w:val="both"/>
        <w:rPr>
          <w:rFonts w:ascii="Tahoma" w:hAnsi="Tahoma" w:cs="Tahoma"/>
          <w:bCs/>
          <w:sz w:val="28"/>
          <w:szCs w:val="28"/>
          <w:lang w:val="fr-FR"/>
        </w:rPr>
      </w:pPr>
    </w:p>
    <w:p w:rsidR="00426B26" w:rsidRPr="00F91FC4" w:rsidRDefault="00426B26">
      <w:pPr>
        <w:jc w:val="both"/>
        <w:rPr>
          <w:rFonts w:ascii="Tahoma" w:hAnsi="Tahoma" w:cs="Tahoma"/>
          <w:sz w:val="16"/>
          <w:szCs w:val="16"/>
        </w:rPr>
      </w:pPr>
    </w:p>
    <w:p w:rsidR="000D3C6B" w:rsidRPr="00AD35E4" w:rsidRDefault="000D3C6B">
      <w:pPr>
        <w:jc w:val="center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>PREŞED</w:t>
      </w:r>
      <w:r w:rsidR="004A1B3A">
        <w:rPr>
          <w:rFonts w:ascii="Tahoma" w:hAnsi="Tahoma" w:cs="Tahoma"/>
          <w:b/>
          <w:sz w:val="28"/>
          <w:szCs w:val="28"/>
        </w:rPr>
        <w:t>INT</w:t>
      </w:r>
      <w:r w:rsidRPr="00AD35E4">
        <w:rPr>
          <w:rFonts w:ascii="Tahoma" w:hAnsi="Tahoma" w:cs="Tahoma"/>
          <w:b/>
          <w:sz w:val="28"/>
          <w:szCs w:val="28"/>
        </w:rPr>
        <w:t>E,</w:t>
      </w:r>
    </w:p>
    <w:p w:rsidR="00426B26" w:rsidRDefault="00BE23D0" w:rsidP="00F91FC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EMIL RADU MOLDOVAN</w:t>
      </w:r>
    </w:p>
    <w:p w:rsidR="00496CBF" w:rsidRDefault="000D3C6B" w:rsidP="00AD35E4">
      <w:pPr>
        <w:ind w:left="720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 xml:space="preserve">               </w:t>
      </w:r>
      <w:r w:rsidR="00F91FC4">
        <w:rPr>
          <w:rFonts w:ascii="Tahoma" w:hAnsi="Tahoma" w:cs="Tahoma"/>
          <w:b/>
          <w:sz w:val="28"/>
          <w:szCs w:val="28"/>
        </w:rPr>
        <w:t xml:space="preserve">                         </w:t>
      </w:r>
      <w:r w:rsidRPr="00AD35E4">
        <w:rPr>
          <w:rFonts w:ascii="Tahoma" w:hAnsi="Tahoma" w:cs="Tahoma"/>
          <w:b/>
          <w:sz w:val="28"/>
          <w:szCs w:val="28"/>
        </w:rPr>
        <w:t xml:space="preserve"> </w:t>
      </w: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0E5036" w:rsidRDefault="000E5036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0E5036" w:rsidRDefault="000E5036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496CBF" w:rsidRDefault="00496CBF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0D3C6B" w:rsidRPr="006838E1" w:rsidRDefault="000D3C6B" w:rsidP="00496CBF">
      <w:pPr>
        <w:ind w:left="2160" w:firstLine="720"/>
        <w:rPr>
          <w:rFonts w:ascii="Tahoma" w:hAnsi="Tahoma" w:cs="Tahoma"/>
          <w:i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 xml:space="preserve">                                                  </w:t>
      </w:r>
      <w:r w:rsidR="0079602F" w:rsidRPr="00AD35E4">
        <w:rPr>
          <w:rFonts w:ascii="Tahoma" w:hAnsi="Tahoma" w:cs="Tahoma"/>
          <w:b/>
          <w:sz w:val="28"/>
          <w:szCs w:val="28"/>
        </w:rPr>
        <w:t xml:space="preserve">       </w:t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AD35E4" w:rsidRPr="006838E1">
        <w:rPr>
          <w:rFonts w:ascii="Tahoma" w:hAnsi="Tahoma" w:cs="Tahoma"/>
          <w:sz w:val="28"/>
          <w:szCs w:val="28"/>
        </w:rPr>
        <w:tab/>
      </w:r>
      <w:r w:rsidR="00F91FC4">
        <w:rPr>
          <w:rFonts w:ascii="Tahoma" w:hAnsi="Tahoma" w:cs="Tahoma"/>
          <w:sz w:val="28"/>
          <w:szCs w:val="28"/>
        </w:rPr>
        <w:tab/>
      </w:r>
      <w:r w:rsidR="00F91FC4">
        <w:rPr>
          <w:rFonts w:ascii="Tahoma" w:hAnsi="Tahoma" w:cs="Tahoma"/>
          <w:sz w:val="28"/>
          <w:szCs w:val="28"/>
        </w:rPr>
        <w:tab/>
      </w:r>
      <w:proofErr w:type="spellStart"/>
      <w:r w:rsidR="00F91FC4">
        <w:rPr>
          <w:rFonts w:ascii="Tahoma" w:hAnsi="Tahoma" w:cs="Tahoma"/>
          <w:sz w:val="28"/>
          <w:szCs w:val="28"/>
        </w:rPr>
        <w:t>Contrasemnează</w:t>
      </w:r>
      <w:proofErr w:type="spellEnd"/>
      <w:r w:rsidR="00F91FC4">
        <w:rPr>
          <w:rFonts w:ascii="Tahoma" w:hAnsi="Tahoma" w:cs="Tahoma"/>
          <w:sz w:val="28"/>
          <w:szCs w:val="28"/>
        </w:rPr>
        <w:t>:</w:t>
      </w:r>
    </w:p>
    <w:p w:rsidR="000A14B8" w:rsidRDefault="009F11B8" w:rsidP="009F11B8">
      <w:pPr>
        <w:ind w:left="360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</w:t>
      </w:r>
      <w:r w:rsidR="00F91FC4">
        <w:rPr>
          <w:rFonts w:ascii="Tahoma" w:hAnsi="Tahoma" w:cs="Tahoma"/>
          <w:b/>
          <w:sz w:val="28"/>
          <w:szCs w:val="28"/>
        </w:rPr>
        <w:t xml:space="preserve">        </w:t>
      </w:r>
      <w:r w:rsidR="000D3C6B" w:rsidRPr="00AD35E4">
        <w:rPr>
          <w:rFonts w:ascii="Tahoma" w:hAnsi="Tahoma" w:cs="Tahoma"/>
          <w:b/>
          <w:sz w:val="28"/>
          <w:szCs w:val="28"/>
        </w:rPr>
        <w:t>SECRETARUL JUDEŢULUI,</w:t>
      </w:r>
    </w:p>
    <w:p w:rsidR="00426B26" w:rsidRDefault="000D3C6B" w:rsidP="00F91FC4">
      <w:pPr>
        <w:ind w:left="5760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 xml:space="preserve"> </w:t>
      </w:r>
      <w:r w:rsidR="009F11B8">
        <w:rPr>
          <w:rFonts w:ascii="Tahoma" w:hAnsi="Tahoma" w:cs="Tahoma"/>
          <w:b/>
          <w:sz w:val="28"/>
          <w:szCs w:val="28"/>
        </w:rPr>
        <w:t xml:space="preserve"> </w:t>
      </w:r>
      <w:r w:rsidR="00AD35E4">
        <w:rPr>
          <w:rFonts w:ascii="Tahoma" w:hAnsi="Tahoma" w:cs="Tahoma"/>
          <w:b/>
          <w:sz w:val="28"/>
          <w:szCs w:val="28"/>
        </w:rPr>
        <w:t xml:space="preserve"> </w:t>
      </w:r>
      <w:r w:rsidR="00F91FC4">
        <w:rPr>
          <w:rFonts w:ascii="Tahoma" w:hAnsi="Tahoma" w:cs="Tahoma"/>
          <w:b/>
          <w:sz w:val="28"/>
          <w:szCs w:val="28"/>
        </w:rPr>
        <w:t xml:space="preserve">        </w:t>
      </w:r>
      <w:r w:rsidR="000A14B8" w:rsidRPr="00AD35E4">
        <w:rPr>
          <w:rFonts w:ascii="Tahoma" w:hAnsi="Tahoma" w:cs="Tahoma"/>
          <w:b/>
          <w:sz w:val="28"/>
          <w:szCs w:val="28"/>
        </w:rPr>
        <w:t>IOSIF REDL</w:t>
      </w: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F91FC4" w:rsidRDefault="00F91FC4">
      <w:pPr>
        <w:rPr>
          <w:rFonts w:ascii="Tahoma" w:hAnsi="Tahoma" w:cs="Tahoma"/>
          <w:b/>
          <w:sz w:val="28"/>
          <w:szCs w:val="28"/>
        </w:rPr>
      </w:pPr>
    </w:p>
    <w:p w:rsidR="00496CBF" w:rsidRDefault="00496CBF">
      <w:pPr>
        <w:rPr>
          <w:rFonts w:ascii="Tahoma" w:hAnsi="Tahoma" w:cs="Tahoma"/>
          <w:b/>
          <w:sz w:val="28"/>
          <w:szCs w:val="28"/>
        </w:rPr>
      </w:pPr>
    </w:p>
    <w:p w:rsidR="000D3C6B" w:rsidRPr="0039368F" w:rsidRDefault="000E5036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 163</w:t>
      </w:r>
    </w:p>
    <w:p w:rsidR="000D3C6B" w:rsidRPr="0039368F" w:rsidRDefault="00015545">
      <w:pPr>
        <w:rPr>
          <w:rFonts w:ascii="Tahoma" w:hAnsi="Tahoma" w:cs="Tahoma"/>
          <w:b/>
          <w:sz w:val="28"/>
          <w:szCs w:val="28"/>
        </w:rPr>
      </w:pPr>
      <w:r w:rsidRPr="0039368F">
        <w:rPr>
          <w:rFonts w:ascii="Tahoma" w:hAnsi="Tahoma" w:cs="Tahoma"/>
          <w:b/>
          <w:sz w:val="28"/>
          <w:szCs w:val="28"/>
        </w:rPr>
        <w:t>Din</w:t>
      </w:r>
      <w:r w:rsidR="000E5036">
        <w:rPr>
          <w:rFonts w:ascii="Tahoma" w:hAnsi="Tahoma" w:cs="Tahoma"/>
          <w:b/>
          <w:sz w:val="28"/>
          <w:szCs w:val="28"/>
        </w:rPr>
        <w:t xml:space="preserve"> 17.12.</w:t>
      </w:r>
      <w:r w:rsidR="00821509">
        <w:rPr>
          <w:rFonts w:ascii="Tahoma" w:hAnsi="Tahoma" w:cs="Tahoma"/>
          <w:b/>
          <w:sz w:val="28"/>
          <w:szCs w:val="28"/>
        </w:rPr>
        <w:t>2014</w:t>
      </w:r>
    </w:p>
    <w:p w:rsidR="00AD35E4" w:rsidRDefault="000F11C8">
      <w:pPr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MN/</w:t>
      </w:r>
      <w:r w:rsidR="005B6EB5">
        <w:rPr>
          <w:rFonts w:ascii="Tahoma" w:hAnsi="Tahoma" w:cs="Tahoma"/>
          <w:lang w:val="ro-RO"/>
        </w:rPr>
        <w:t>4 exp.</w:t>
      </w:r>
    </w:p>
    <w:sectPr w:rsidR="00AD35E4" w:rsidSect="00F91FC4">
      <w:footerReference w:type="default" r:id="rId9"/>
      <w:pgSz w:w="11906" w:h="16838" w:code="9"/>
      <w:pgMar w:top="680" w:right="851" w:bottom="680" w:left="1418" w:header="709" w:footer="11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FC4" w:rsidRDefault="00F91FC4" w:rsidP="005C27D3">
      <w:r>
        <w:separator/>
      </w:r>
    </w:p>
  </w:endnote>
  <w:endnote w:type="continuationSeparator" w:id="0">
    <w:p w:rsidR="00F91FC4" w:rsidRDefault="00F91FC4" w:rsidP="005C27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C4" w:rsidRDefault="00C35892">
    <w:pPr>
      <w:pStyle w:val="Footer"/>
      <w:jc w:val="right"/>
    </w:pPr>
    <w:fldSimple w:instr=" PAGE   \* MERGEFORMAT ">
      <w:r w:rsidR="00A5635C">
        <w:rPr>
          <w:noProof/>
        </w:rPr>
        <w:t>2</w:t>
      </w:r>
    </w:fldSimple>
  </w:p>
  <w:p w:rsidR="00F91FC4" w:rsidRDefault="00F91F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FC4" w:rsidRDefault="00F91FC4" w:rsidP="005C27D3">
      <w:r>
        <w:separator/>
      </w:r>
    </w:p>
  </w:footnote>
  <w:footnote w:type="continuationSeparator" w:id="0">
    <w:p w:rsidR="00F91FC4" w:rsidRDefault="00F91FC4" w:rsidP="005C27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6F06"/>
    <w:multiLevelType w:val="hybridMultilevel"/>
    <w:tmpl w:val="902ECD36"/>
    <w:lvl w:ilvl="0" w:tplc="8E92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3C5E4B"/>
    <w:multiLevelType w:val="hybridMultilevel"/>
    <w:tmpl w:val="792AA14A"/>
    <w:lvl w:ilvl="0" w:tplc="18FE2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34E7F"/>
    <w:multiLevelType w:val="hybridMultilevel"/>
    <w:tmpl w:val="5CA6C90E"/>
    <w:lvl w:ilvl="0" w:tplc="CBE0D044">
      <w:numFmt w:val="bullet"/>
      <w:lvlText w:val="-"/>
      <w:lvlJc w:val="left"/>
      <w:pPr>
        <w:ind w:left="2595" w:hanging="1155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C6C3A74"/>
    <w:multiLevelType w:val="hybridMultilevel"/>
    <w:tmpl w:val="4D7265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396E53"/>
    <w:multiLevelType w:val="hybridMultilevel"/>
    <w:tmpl w:val="BB369D3E"/>
    <w:lvl w:ilvl="0" w:tplc="26DE962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BC16915"/>
    <w:multiLevelType w:val="hybridMultilevel"/>
    <w:tmpl w:val="B46E6F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313E0"/>
    <w:multiLevelType w:val="hybridMultilevel"/>
    <w:tmpl w:val="902ECD36"/>
    <w:lvl w:ilvl="0" w:tplc="8E92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990022"/>
    <w:multiLevelType w:val="hybridMultilevel"/>
    <w:tmpl w:val="32EE4D48"/>
    <w:lvl w:ilvl="0" w:tplc="CE7C19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87"/>
  <w:drawingGridVerticalSpacing w:val="181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464B62"/>
    <w:rsid w:val="000052DA"/>
    <w:rsid w:val="00015545"/>
    <w:rsid w:val="0001579D"/>
    <w:rsid w:val="00021F1C"/>
    <w:rsid w:val="00022CB9"/>
    <w:rsid w:val="00043471"/>
    <w:rsid w:val="000444BD"/>
    <w:rsid w:val="0005113D"/>
    <w:rsid w:val="00051CA1"/>
    <w:rsid w:val="00072717"/>
    <w:rsid w:val="00093E21"/>
    <w:rsid w:val="000A14B8"/>
    <w:rsid w:val="000A3CAB"/>
    <w:rsid w:val="000D3C6B"/>
    <w:rsid w:val="000E2B5E"/>
    <w:rsid w:val="000E5036"/>
    <w:rsid w:val="000F11C8"/>
    <w:rsid w:val="000F6A3D"/>
    <w:rsid w:val="00105BB3"/>
    <w:rsid w:val="00106D8A"/>
    <w:rsid w:val="00110F1D"/>
    <w:rsid w:val="001151AA"/>
    <w:rsid w:val="00117A04"/>
    <w:rsid w:val="00117E1F"/>
    <w:rsid w:val="0012374A"/>
    <w:rsid w:val="00125681"/>
    <w:rsid w:val="0016316F"/>
    <w:rsid w:val="00175436"/>
    <w:rsid w:val="00176859"/>
    <w:rsid w:val="001A2E11"/>
    <w:rsid w:val="001A3A60"/>
    <w:rsid w:val="001A64F7"/>
    <w:rsid w:val="001C3783"/>
    <w:rsid w:val="001C7636"/>
    <w:rsid w:val="001D29C5"/>
    <w:rsid w:val="001E21C6"/>
    <w:rsid w:val="001E33F1"/>
    <w:rsid w:val="001F28FD"/>
    <w:rsid w:val="002079BB"/>
    <w:rsid w:val="00207D1A"/>
    <w:rsid w:val="002119F2"/>
    <w:rsid w:val="00213F95"/>
    <w:rsid w:val="002540C1"/>
    <w:rsid w:val="00256785"/>
    <w:rsid w:val="00257417"/>
    <w:rsid w:val="002745F5"/>
    <w:rsid w:val="00275389"/>
    <w:rsid w:val="00282E18"/>
    <w:rsid w:val="002A5958"/>
    <w:rsid w:val="002B50EA"/>
    <w:rsid w:val="002B5725"/>
    <w:rsid w:val="002C0511"/>
    <w:rsid w:val="002D1493"/>
    <w:rsid w:val="002E33B8"/>
    <w:rsid w:val="002E3F88"/>
    <w:rsid w:val="00301CD4"/>
    <w:rsid w:val="00303E4C"/>
    <w:rsid w:val="00305FF0"/>
    <w:rsid w:val="00317AB5"/>
    <w:rsid w:val="003255FC"/>
    <w:rsid w:val="00343A84"/>
    <w:rsid w:val="00353E4C"/>
    <w:rsid w:val="0035654D"/>
    <w:rsid w:val="00382F8C"/>
    <w:rsid w:val="0038598E"/>
    <w:rsid w:val="00387ECF"/>
    <w:rsid w:val="0039368F"/>
    <w:rsid w:val="00397405"/>
    <w:rsid w:val="003A259B"/>
    <w:rsid w:val="003A55D3"/>
    <w:rsid w:val="003D063F"/>
    <w:rsid w:val="003D1846"/>
    <w:rsid w:val="003D7295"/>
    <w:rsid w:val="003E40E2"/>
    <w:rsid w:val="003F0CBA"/>
    <w:rsid w:val="0040550A"/>
    <w:rsid w:val="004204C7"/>
    <w:rsid w:val="00426207"/>
    <w:rsid w:val="00426B26"/>
    <w:rsid w:val="0043212C"/>
    <w:rsid w:val="00433175"/>
    <w:rsid w:val="00450B97"/>
    <w:rsid w:val="00464B62"/>
    <w:rsid w:val="0047199B"/>
    <w:rsid w:val="004954B6"/>
    <w:rsid w:val="00496240"/>
    <w:rsid w:val="00496CBF"/>
    <w:rsid w:val="004A1B3A"/>
    <w:rsid w:val="004A2452"/>
    <w:rsid w:val="004A400F"/>
    <w:rsid w:val="004C4534"/>
    <w:rsid w:val="004E1916"/>
    <w:rsid w:val="00533468"/>
    <w:rsid w:val="0054683C"/>
    <w:rsid w:val="00580C92"/>
    <w:rsid w:val="005B053F"/>
    <w:rsid w:val="005B4816"/>
    <w:rsid w:val="005B50E5"/>
    <w:rsid w:val="005B6EB5"/>
    <w:rsid w:val="005C27D3"/>
    <w:rsid w:val="005D0CE7"/>
    <w:rsid w:val="005E496E"/>
    <w:rsid w:val="00600F31"/>
    <w:rsid w:val="00625A54"/>
    <w:rsid w:val="006506D6"/>
    <w:rsid w:val="00670433"/>
    <w:rsid w:val="006838E1"/>
    <w:rsid w:val="00686506"/>
    <w:rsid w:val="0069195A"/>
    <w:rsid w:val="00696DBA"/>
    <w:rsid w:val="006B4ADE"/>
    <w:rsid w:val="006B7CDB"/>
    <w:rsid w:val="006D1C52"/>
    <w:rsid w:val="006D5C45"/>
    <w:rsid w:val="00723E97"/>
    <w:rsid w:val="00725D63"/>
    <w:rsid w:val="0079602F"/>
    <w:rsid w:val="007A094F"/>
    <w:rsid w:val="007A6ABA"/>
    <w:rsid w:val="007C5560"/>
    <w:rsid w:val="007F2801"/>
    <w:rsid w:val="007F2A70"/>
    <w:rsid w:val="00805CEC"/>
    <w:rsid w:val="00817ACB"/>
    <w:rsid w:val="00821509"/>
    <w:rsid w:val="00821522"/>
    <w:rsid w:val="00822148"/>
    <w:rsid w:val="0084542B"/>
    <w:rsid w:val="00846EED"/>
    <w:rsid w:val="00870582"/>
    <w:rsid w:val="00870BB0"/>
    <w:rsid w:val="00874547"/>
    <w:rsid w:val="0089080B"/>
    <w:rsid w:val="00895A0E"/>
    <w:rsid w:val="00896393"/>
    <w:rsid w:val="00897825"/>
    <w:rsid w:val="008B079E"/>
    <w:rsid w:val="008B0FD6"/>
    <w:rsid w:val="008B5A67"/>
    <w:rsid w:val="008C6ADD"/>
    <w:rsid w:val="008D1B26"/>
    <w:rsid w:val="008F298D"/>
    <w:rsid w:val="0090507A"/>
    <w:rsid w:val="00920EDF"/>
    <w:rsid w:val="00937640"/>
    <w:rsid w:val="009448A0"/>
    <w:rsid w:val="00950AFF"/>
    <w:rsid w:val="00952FE9"/>
    <w:rsid w:val="0096409C"/>
    <w:rsid w:val="009A3427"/>
    <w:rsid w:val="009B20C6"/>
    <w:rsid w:val="009C75EE"/>
    <w:rsid w:val="009E2CD6"/>
    <w:rsid w:val="009F11B8"/>
    <w:rsid w:val="009F6AB5"/>
    <w:rsid w:val="00A0594C"/>
    <w:rsid w:val="00A21AD1"/>
    <w:rsid w:val="00A477EC"/>
    <w:rsid w:val="00A47C45"/>
    <w:rsid w:val="00A5635C"/>
    <w:rsid w:val="00A657AA"/>
    <w:rsid w:val="00A7370D"/>
    <w:rsid w:val="00A93220"/>
    <w:rsid w:val="00AA6347"/>
    <w:rsid w:val="00AB4745"/>
    <w:rsid w:val="00AB65BF"/>
    <w:rsid w:val="00AB6857"/>
    <w:rsid w:val="00AD35E4"/>
    <w:rsid w:val="00AD3681"/>
    <w:rsid w:val="00AE006A"/>
    <w:rsid w:val="00AE2F29"/>
    <w:rsid w:val="00AF49D7"/>
    <w:rsid w:val="00B04F1C"/>
    <w:rsid w:val="00B0704A"/>
    <w:rsid w:val="00B07342"/>
    <w:rsid w:val="00B23376"/>
    <w:rsid w:val="00B2523B"/>
    <w:rsid w:val="00B433EF"/>
    <w:rsid w:val="00B665A1"/>
    <w:rsid w:val="00B91E7F"/>
    <w:rsid w:val="00BA48DB"/>
    <w:rsid w:val="00BB7F1A"/>
    <w:rsid w:val="00BC5E51"/>
    <w:rsid w:val="00BD0A12"/>
    <w:rsid w:val="00BD2B15"/>
    <w:rsid w:val="00BE23D0"/>
    <w:rsid w:val="00BF230A"/>
    <w:rsid w:val="00C03081"/>
    <w:rsid w:val="00C03E4B"/>
    <w:rsid w:val="00C16854"/>
    <w:rsid w:val="00C24875"/>
    <w:rsid w:val="00C30339"/>
    <w:rsid w:val="00C35703"/>
    <w:rsid w:val="00C35892"/>
    <w:rsid w:val="00C35AC0"/>
    <w:rsid w:val="00C414A5"/>
    <w:rsid w:val="00C451B8"/>
    <w:rsid w:val="00C536BA"/>
    <w:rsid w:val="00C6246A"/>
    <w:rsid w:val="00C93E85"/>
    <w:rsid w:val="00CA5DFF"/>
    <w:rsid w:val="00CB58D7"/>
    <w:rsid w:val="00CC6490"/>
    <w:rsid w:val="00CF16C5"/>
    <w:rsid w:val="00CF5B77"/>
    <w:rsid w:val="00D11B0D"/>
    <w:rsid w:val="00D133C8"/>
    <w:rsid w:val="00D16F63"/>
    <w:rsid w:val="00D42EB2"/>
    <w:rsid w:val="00D64B1D"/>
    <w:rsid w:val="00D833A2"/>
    <w:rsid w:val="00DA6BB9"/>
    <w:rsid w:val="00DB5CF4"/>
    <w:rsid w:val="00DB6C2B"/>
    <w:rsid w:val="00DD6F4D"/>
    <w:rsid w:val="00E14726"/>
    <w:rsid w:val="00E166C7"/>
    <w:rsid w:val="00E16B25"/>
    <w:rsid w:val="00E36CF7"/>
    <w:rsid w:val="00E45B64"/>
    <w:rsid w:val="00E475DE"/>
    <w:rsid w:val="00E530AB"/>
    <w:rsid w:val="00E679D6"/>
    <w:rsid w:val="00EB2EE9"/>
    <w:rsid w:val="00EB4081"/>
    <w:rsid w:val="00EC0F1C"/>
    <w:rsid w:val="00EC3799"/>
    <w:rsid w:val="00EC7EA8"/>
    <w:rsid w:val="00ED7020"/>
    <w:rsid w:val="00F01AEE"/>
    <w:rsid w:val="00F0541C"/>
    <w:rsid w:val="00F0592D"/>
    <w:rsid w:val="00F123A0"/>
    <w:rsid w:val="00F13857"/>
    <w:rsid w:val="00F21CC9"/>
    <w:rsid w:val="00F220A3"/>
    <w:rsid w:val="00F719D7"/>
    <w:rsid w:val="00F72D1F"/>
    <w:rsid w:val="00F81438"/>
    <w:rsid w:val="00F91FC4"/>
    <w:rsid w:val="00FA3BC3"/>
    <w:rsid w:val="00FB006B"/>
    <w:rsid w:val="00FB0C28"/>
    <w:rsid w:val="00FE086B"/>
    <w:rsid w:val="00FE2483"/>
    <w:rsid w:val="00FE2801"/>
    <w:rsid w:val="00FE3DC5"/>
    <w:rsid w:val="00FF3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220"/>
    <w:rPr>
      <w:spacing w:val="6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A93220"/>
    <w:pPr>
      <w:keepNext/>
      <w:jc w:val="both"/>
      <w:outlineLvl w:val="0"/>
    </w:pPr>
    <w:rPr>
      <w:rFonts w:ascii="Arial" w:hAnsi="Arial"/>
      <w:b/>
      <w:spacing w:val="0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93220"/>
    <w:pPr>
      <w:jc w:val="center"/>
    </w:pPr>
    <w:rPr>
      <w:i/>
      <w:spacing w:val="0"/>
      <w:sz w:val="20"/>
      <w:szCs w:val="20"/>
      <w:lang w:val="en-US"/>
    </w:rPr>
  </w:style>
  <w:style w:type="paragraph" w:styleId="BodyText">
    <w:name w:val="Body Text"/>
    <w:basedOn w:val="Normal"/>
    <w:link w:val="BodyTextChar"/>
    <w:semiHidden/>
    <w:rsid w:val="00A93220"/>
    <w:pPr>
      <w:jc w:val="center"/>
    </w:pPr>
    <w:rPr>
      <w:b/>
      <w:bCs/>
      <w:sz w:val="28"/>
      <w:lang w:val="en-US"/>
    </w:rPr>
  </w:style>
  <w:style w:type="character" w:customStyle="1" w:styleId="BodyTextChar">
    <w:name w:val="Body Text Char"/>
    <w:link w:val="BodyText"/>
    <w:semiHidden/>
    <w:rsid w:val="002E3F88"/>
    <w:rPr>
      <w:b/>
      <w:bCs/>
      <w:spacing w:val="6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5C27D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C27D3"/>
    <w:rPr>
      <w:spacing w:val="6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C27D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C27D3"/>
    <w:rPr>
      <w:spacing w:val="6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0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03081"/>
    <w:rPr>
      <w:rFonts w:ascii="Segoe UI" w:hAnsi="Segoe UI" w:cs="Segoe UI"/>
      <w:spacing w:val="6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1631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E182F-C834-415F-8B59-C63B94514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487</Words>
  <Characters>3510</Characters>
  <Application>Microsoft Office Word</Application>
  <DocSecurity>0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</dc:creator>
  <cp:keywords/>
  <cp:lastModifiedBy>users</cp:lastModifiedBy>
  <cp:revision>6</cp:revision>
  <cp:lastPrinted>2014-12-11T06:46:00Z</cp:lastPrinted>
  <dcterms:created xsi:type="dcterms:W3CDTF">2014-12-19T09:03:00Z</dcterms:created>
  <dcterms:modified xsi:type="dcterms:W3CDTF">2014-12-22T10:44:00Z</dcterms:modified>
</cp:coreProperties>
</file>